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18D314" w14:textId="0876D907" w:rsidR="00B77299" w:rsidRDefault="00E83FF4" w:rsidP="00FB263A">
      <w:pPr>
        <w:shd w:val="clear" w:color="auto" w:fill="FFFFFF"/>
        <w:spacing w:after="0" w:line="240" w:lineRule="auto"/>
        <w:jc w:val="center"/>
        <w:rPr>
          <w:rFonts w:ascii="Helvetica Neue" w:hAnsi="Helvetica Neue" w:cs="Arial"/>
          <w:b/>
          <w:i/>
          <w:sz w:val="56"/>
          <w:szCs w:val="56"/>
          <w:shd w:val="clear" w:color="auto" w:fill="FFFFFF"/>
        </w:rPr>
      </w:pPr>
      <w:r>
        <w:rPr>
          <w:rFonts w:ascii="Helvetica Neue" w:hAnsi="Helvetica Neue" w:cs="Arial"/>
          <w:b/>
          <w:i/>
          <w:noProof/>
          <w:sz w:val="56"/>
          <w:szCs w:val="56"/>
          <w:shd w:val="clear" w:color="auto" w:fill="FFFFFF"/>
          <w:lang w:eastAsia="it-IT"/>
        </w:rPr>
        <w:drawing>
          <wp:anchor distT="0" distB="0" distL="114300" distR="114300" simplePos="0" relativeHeight="251660288" behindDoc="0" locked="0" layoutInCell="1" allowOverlap="1" wp14:anchorId="4404F182" wp14:editId="03B9D368">
            <wp:simplePos x="0" y="0"/>
            <wp:positionH relativeFrom="column">
              <wp:posOffset>5029200</wp:posOffset>
            </wp:positionH>
            <wp:positionV relativeFrom="paragraph">
              <wp:posOffset>-53975</wp:posOffset>
            </wp:positionV>
            <wp:extent cx="1143000" cy="511175"/>
            <wp:effectExtent l="0" t="0" r="0" b="0"/>
            <wp:wrapNone/>
            <wp:docPr id="3" name="Immagine 3" descr="Macintosh HD:Users:ludo:Dropbox:2015_Stanze_Aragona:loghi:logo-ers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ludo:Dropbox:2015_Stanze_Aragona:loghi:logo-ersu.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51117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rFonts w:ascii="Helvetica Neue" w:hAnsi="Helvetica Neue" w:cs="Arial"/>
          <w:b/>
          <w:i/>
          <w:noProof/>
          <w:sz w:val="56"/>
          <w:szCs w:val="56"/>
          <w:shd w:val="clear" w:color="auto" w:fill="FFFFFF"/>
          <w:lang w:eastAsia="it-IT"/>
        </w:rPr>
        <w:drawing>
          <wp:anchor distT="0" distB="0" distL="114300" distR="114300" simplePos="0" relativeHeight="251658240" behindDoc="0" locked="0" layoutInCell="1" allowOverlap="1" wp14:anchorId="5F0C7429" wp14:editId="160E6DC0">
            <wp:simplePos x="0" y="0"/>
            <wp:positionH relativeFrom="column">
              <wp:posOffset>2743200</wp:posOffset>
            </wp:positionH>
            <wp:positionV relativeFrom="paragraph">
              <wp:posOffset>-354965</wp:posOffset>
            </wp:positionV>
            <wp:extent cx="1115695" cy="812165"/>
            <wp:effectExtent l="0" t="0" r="1905" b="635"/>
            <wp:wrapNone/>
            <wp:docPr id="1" name="Immagine 1" descr="Macintosh HD:Users:ludo:Dropbox:2015_Stanze_Aragona:loghi:logo-citta-palerm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udo:Dropbox:2015_Stanze_Aragona:loghi:logo-citta-palerm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5695" cy="81216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rFonts w:ascii="Helvetica Neue" w:hAnsi="Helvetica Neue" w:cs="Arial"/>
          <w:b/>
          <w:i/>
          <w:noProof/>
          <w:sz w:val="56"/>
          <w:szCs w:val="56"/>
          <w:shd w:val="clear" w:color="auto" w:fill="FFFFFF"/>
          <w:lang w:eastAsia="it-IT"/>
        </w:rPr>
        <w:drawing>
          <wp:anchor distT="0" distB="0" distL="114300" distR="114300" simplePos="0" relativeHeight="251659264" behindDoc="0" locked="0" layoutInCell="1" allowOverlap="1" wp14:anchorId="54D72F51" wp14:editId="527092FF">
            <wp:simplePos x="0" y="0"/>
            <wp:positionH relativeFrom="column">
              <wp:posOffset>-228600</wp:posOffset>
            </wp:positionH>
            <wp:positionV relativeFrom="paragraph">
              <wp:posOffset>0</wp:posOffset>
            </wp:positionV>
            <wp:extent cx="2512695" cy="581660"/>
            <wp:effectExtent l="0" t="0" r="1905" b="2540"/>
            <wp:wrapNone/>
            <wp:docPr id="2" name="Immagine 2" descr="Macintosh HD:Users:ludo:Dropbox:2015_Stanze_Aragona:loghi:logo-regione-so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ludo:Dropbox:2015_Stanze_Aragona:loghi:logo-regione-soprin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2695" cy="58166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27B14D0C" w14:textId="77777777" w:rsidR="00723697" w:rsidRDefault="00723697" w:rsidP="00D75377">
      <w:pPr>
        <w:shd w:val="clear" w:color="auto" w:fill="FFFFFF"/>
        <w:spacing w:after="0" w:line="240" w:lineRule="auto"/>
        <w:rPr>
          <w:rFonts w:ascii="Helvetica Neue" w:hAnsi="Helvetica Neue" w:cs="Arial"/>
          <w:b/>
          <w:i/>
          <w:sz w:val="20"/>
          <w:szCs w:val="20"/>
          <w:shd w:val="clear" w:color="auto" w:fill="FFFFFF"/>
        </w:rPr>
      </w:pPr>
    </w:p>
    <w:p w14:paraId="4147770E" w14:textId="77777777" w:rsidR="00DF49AC" w:rsidRPr="00723697" w:rsidRDefault="00DF49AC" w:rsidP="00FB263A">
      <w:pPr>
        <w:shd w:val="clear" w:color="auto" w:fill="FFFFFF"/>
        <w:spacing w:after="0" w:line="240" w:lineRule="auto"/>
        <w:jc w:val="center"/>
        <w:rPr>
          <w:rFonts w:ascii="Helvetica Neue" w:hAnsi="Helvetica Neue" w:cs="Arial"/>
          <w:b/>
          <w:i/>
          <w:sz w:val="20"/>
          <w:szCs w:val="20"/>
          <w:shd w:val="clear" w:color="auto" w:fill="FFFFFF"/>
        </w:rPr>
      </w:pPr>
    </w:p>
    <w:p w14:paraId="34DCF49D" w14:textId="77777777" w:rsidR="00FA0CE8" w:rsidRPr="00927DD8" w:rsidRDefault="00FB263A" w:rsidP="00FB263A">
      <w:pPr>
        <w:shd w:val="clear" w:color="auto" w:fill="FFFFFF"/>
        <w:spacing w:after="0" w:line="240" w:lineRule="auto"/>
        <w:jc w:val="center"/>
        <w:rPr>
          <w:rFonts w:ascii="Helvetica Neue" w:hAnsi="Helvetica Neue" w:cs="Arial"/>
          <w:b/>
          <w:i/>
          <w:sz w:val="56"/>
          <w:szCs w:val="56"/>
          <w:shd w:val="clear" w:color="auto" w:fill="FFFFFF"/>
        </w:rPr>
      </w:pPr>
      <w:r w:rsidRPr="00927DD8">
        <w:rPr>
          <w:rFonts w:ascii="Helvetica Neue" w:hAnsi="Helvetica Neue" w:cs="Arial"/>
          <w:b/>
          <w:i/>
          <w:sz w:val="56"/>
          <w:szCs w:val="56"/>
          <w:shd w:val="clear" w:color="auto" w:fill="FFFFFF"/>
        </w:rPr>
        <w:t>Le stanze d'Aragona</w:t>
      </w:r>
    </w:p>
    <w:p w14:paraId="1BA0FFC8" w14:textId="77777777" w:rsidR="00FB263A" w:rsidRPr="00A04B87" w:rsidRDefault="004005D1" w:rsidP="00FB263A">
      <w:pPr>
        <w:shd w:val="clear" w:color="auto" w:fill="FFFFFF"/>
        <w:spacing w:after="0" w:line="240" w:lineRule="auto"/>
        <w:jc w:val="center"/>
        <w:rPr>
          <w:rFonts w:ascii="Helvetica Neue" w:hAnsi="Helvetica Neue" w:cs="Arial"/>
          <w:b/>
          <w:sz w:val="32"/>
          <w:szCs w:val="32"/>
          <w:shd w:val="clear" w:color="auto" w:fill="FFFFFF"/>
        </w:rPr>
      </w:pPr>
      <w:r>
        <w:rPr>
          <w:rFonts w:ascii="Helvetica Neue" w:hAnsi="Helvetica Neue" w:cs="Arial"/>
          <w:b/>
          <w:sz w:val="32"/>
          <w:szCs w:val="32"/>
          <w:shd w:val="clear" w:color="auto" w:fill="FFFFFF"/>
        </w:rPr>
        <w:t xml:space="preserve">Pratiche pittoriche in Italia </w:t>
      </w:r>
      <w:r w:rsidR="00FB263A" w:rsidRPr="00A04B87">
        <w:rPr>
          <w:rFonts w:ascii="Helvetica Neue" w:hAnsi="Helvetica Neue" w:cs="Arial"/>
          <w:b/>
          <w:sz w:val="32"/>
          <w:szCs w:val="32"/>
          <w:shd w:val="clear" w:color="auto" w:fill="FFFFFF"/>
        </w:rPr>
        <w:t>all’alba del nuovo millennio</w:t>
      </w:r>
    </w:p>
    <w:p w14:paraId="0A815FD8" w14:textId="77777777" w:rsidR="00FB263A" w:rsidRPr="00FA0CE8" w:rsidRDefault="00FB263A" w:rsidP="00FB263A">
      <w:pPr>
        <w:shd w:val="clear" w:color="auto" w:fill="FFFFFF"/>
        <w:spacing w:after="0" w:line="240" w:lineRule="auto"/>
        <w:rPr>
          <w:rFonts w:ascii="Helvetica Neue" w:hAnsi="Helvetica Neue" w:cs="Arial"/>
          <w:sz w:val="24"/>
          <w:szCs w:val="24"/>
          <w:shd w:val="clear" w:color="auto" w:fill="FFFFFF"/>
        </w:rPr>
      </w:pPr>
    </w:p>
    <w:p w14:paraId="2046A030" w14:textId="77777777" w:rsidR="00FB263A" w:rsidRPr="00A04B87" w:rsidRDefault="00FB263A" w:rsidP="00FB263A">
      <w:pPr>
        <w:shd w:val="clear" w:color="auto" w:fill="FFFFFF"/>
        <w:spacing w:after="0" w:line="240" w:lineRule="auto"/>
        <w:jc w:val="center"/>
        <w:rPr>
          <w:rFonts w:ascii="Helvetica Neue" w:hAnsi="Helvetica Neue" w:cs="Arial"/>
          <w:sz w:val="28"/>
          <w:szCs w:val="28"/>
          <w:shd w:val="clear" w:color="auto" w:fill="FFFFFF"/>
        </w:rPr>
      </w:pPr>
      <w:r w:rsidRPr="00A04B87">
        <w:rPr>
          <w:rFonts w:ascii="Helvetica Neue" w:hAnsi="Helvetica Neue" w:cs="Arial"/>
          <w:sz w:val="28"/>
          <w:szCs w:val="28"/>
          <w:shd w:val="clear" w:color="auto" w:fill="FFFFFF"/>
        </w:rPr>
        <w:t>a cura di Andrea Bruciati e Helga Marsala</w:t>
      </w:r>
    </w:p>
    <w:p w14:paraId="507C0630" w14:textId="77777777" w:rsidR="00FB263A" w:rsidRPr="00A04B87" w:rsidRDefault="00FB263A" w:rsidP="00FB263A">
      <w:pPr>
        <w:shd w:val="clear" w:color="auto" w:fill="FFFFFF"/>
        <w:spacing w:after="0" w:line="240" w:lineRule="auto"/>
        <w:jc w:val="center"/>
        <w:rPr>
          <w:rFonts w:ascii="Helvetica Neue" w:hAnsi="Helvetica Neue" w:cs="Arial"/>
          <w:sz w:val="28"/>
          <w:szCs w:val="28"/>
          <w:shd w:val="clear" w:color="auto" w:fill="FFFFFF"/>
        </w:rPr>
      </w:pPr>
    </w:p>
    <w:p w14:paraId="261832BE" w14:textId="3E33CB6E" w:rsidR="00FB263A" w:rsidRPr="00D75377" w:rsidRDefault="00FB263A" w:rsidP="00D75377">
      <w:pPr>
        <w:shd w:val="clear" w:color="auto" w:fill="FFFFFF"/>
        <w:spacing w:after="0" w:line="240" w:lineRule="auto"/>
        <w:jc w:val="center"/>
        <w:rPr>
          <w:rFonts w:ascii="Helvetica Neue" w:hAnsi="Helvetica Neue" w:cs="Arial"/>
          <w:b/>
          <w:sz w:val="28"/>
          <w:szCs w:val="28"/>
          <w:shd w:val="clear" w:color="auto" w:fill="FFFFFF"/>
        </w:rPr>
      </w:pPr>
      <w:r w:rsidRPr="00172CD1">
        <w:rPr>
          <w:rFonts w:ascii="Helvetica Neue" w:hAnsi="Helvetica Neue" w:cs="Arial"/>
          <w:b/>
          <w:sz w:val="28"/>
          <w:szCs w:val="28"/>
          <w:shd w:val="clear" w:color="auto" w:fill="FFFFFF"/>
        </w:rPr>
        <w:t>Cap. III</w:t>
      </w:r>
    </w:p>
    <w:p w14:paraId="6DAF1A11" w14:textId="77777777" w:rsidR="00DF49AC" w:rsidRPr="00A04B87" w:rsidRDefault="00DF49AC" w:rsidP="00FB263A">
      <w:pPr>
        <w:shd w:val="clear" w:color="auto" w:fill="FFFFFF"/>
        <w:spacing w:after="0" w:line="240" w:lineRule="auto"/>
        <w:jc w:val="center"/>
        <w:rPr>
          <w:rFonts w:ascii="Helvetica Neue" w:hAnsi="Helvetica Neue" w:cs="Arial"/>
          <w:sz w:val="28"/>
          <w:szCs w:val="28"/>
          <w:shd w:val="clear" w:color="auto" w:fill="FFFFFF"/>
        </w:rPr>
      </w:pPr>
    </w:p>
    <w:p w14:paraId="095F779F" w14:textId="77777777" w:rsidR="00FB263A" w:rsidRPr="00A04B87" w:rsidRDefault="00FA0CE8" w:rsidP="00FB263A">
      <w:pPr>
        <w:shd w:val="clear" w:color="auto" w:fill="FFFFFF"/>
        <w:spacing w:after="0" w:line="240" w:lineRule="auto"/>
        <w:jc w:val="center"/>
        <w:rPr>
          <w:rFonts w:ascii="Helvetica Neue" w:hAnsi="Helvetica Neue" w:cs="Arial"/>
          <w:sz w:val="28"/>
          <w:szCs w:val="28"/>
          <w:shd w:val="clear" w:color="auto" w:fill="FFFFFF"/>
        </w:rPr>
      </w:pPr>
      <w:r w:rsidRPr="00A04B87">
        <w:rPr>
          <w:rFonts w:ascii="Helvetica Neue" w:hAnsi="Helvetica Neue" w:cs="Arial"/>
          <w:sz w:val="28"/>
          <w:szCs w:val="28"/>
          <w:u w:val="single"/>
          <w:shd w:val="clear" w:color="auto" w:fill="FFFFFF"/>
        </w:rPr>
        <w:t>inaugurazione</w:t>
      </w:r>
      <w:r w:rsidRPr="00A04B87">
        <w:rPr>
          <w:rFonts w:ascii="Helvetica Neue" w:hAnsi="Helvetica Neue" w:cs="Arial"/>
          <w:sz w:val="28"/>
          <w:szCs w:val="28"/>
          <w:shd w:val="clear" w:color="auto" w:fill="FFFFFF"/>
        </w:rPr>
        <w:t xml:space="preserve">: </w:t>
      </w:r>
      <w:r w:rsidRPr="005A5BDF">
        <w:rPr>
          <w:rFonts w:ascii="Helvetica Neue" w:hAnsi="Helvetica Neue" w:cs="Arial"/>
          <w:b/>
          <w:sz w:val="28"/>
          <w:szCs w:val="28"/>
          <w:shd w:val="clear" w:color="auto" w:fill="FFFFFF"/>
        </w:rPr>
        <w:t xml:space="preserve">sabato 12 settembre 2015, ore </w:t>
      </w:r>
      <w:r w:rsidR="00172CD1" w:rsidRPr="005A5BDF">
        <w:rPr>
          <w:rFonts w:ascii="Helvetica Neue" w:hAnsi="Helvetica Neue" w:cs="Arial"/>
          <w:b/>
          <w:sz w:val="28"/>
          <w:szCs w:val="28"/>
          <w:shd w:val="clear" w:color="auto" w:fill="FFFFFF"/>
        </w:rPr>
        <w:t>19.00</w:t>
      </w:r>
    </w:p>
    <w:p w14:paraId="2E7CC503" w14:textId="6342C157" w:rsidR="00FB263A" w:rsidRPr="00A04B87" w:rsidRDefault="00FA0CE8" w:rsidP="00FB263A">
      <w:pPr>
        <w:shd w:val="clear" w:color="auto" w:fill="FFFFFF"/>
        <w:spacing w:after="0" w:line="240" w:lineRule="auto"/>
        <w:jc w:val="center"/>
        <w:rPr>
          <w:rFonts w:ascii="Helvetica Neue" w:hAnsi="Helvetica Neue" w:cs="Arial"/>
          <w:sz w:val="28"/>
          <w:szCs w:val="28"/>
          <w:shd w:val="clear" w:color="auto" w:fill="FFFFFF"/>
        </w:rPr>
      </w:pPr>
      <w:r w:rsidRPr="00A04B87">
        <w:rPr>
          <w:rFonts w:ascii="Helvetica Neue" w:hAnsi="Helvetica Neue" w:cs="Arial"/>
          <w:sz w:val="28"/>
          <w:szCs w:val="28"/>
          <w:u w:val="single"/>
          <w:shd w:val="clear" w:color="auto" w:fill="FFFFFF"/>
        </w:rPr>
        <w:t>apertura</w:t>
      </w:r>
      <w:r w:rsidR="003340E6">
        <w:rPr>
          <w:rFonts w:ascii="Helvetica Neue" w:hAnsi="Helvetica Neue" w:cs="Arial"/>
          <w:sz w:val="28"/>
          <w:szCs w:val="28"/>
          <w:u w:val="single"/>
          <w:shd w:val="clear" w:color="auto" w:fill="FFFFFF"/>
        </w:rPr>
        <w:t xml:space="preserve"> al pubblico</w:t>
      </w:r>
      <w:r w:rsidRPr="00A04B87">
        <w:rPr>
          <w:rFonts w:ascii="Helvetica Neue" w:hAnsi="Helvetica Neue" w:cs="Arial"/>
          <w:sz w:val="28"/>
          <w:szCs w:val="28"/>
          <w:shd w:val="clear" w:color="auto" w:fill="FFFFFF"/>
        </w:rPr>
        <w:t xml:space="preserve">: dal </w:t>
      </w:r>
      <w:r w:rsidR="00DF49AC">
        <w:rPr>
          <w:rFonts w:ascii="Helvetica Neue" w:hAnsi="Helvetica Neue" w:cs="Arial"/>
          <w:sz w:val="28"/>
          <w:szCs w:val="28"/>
          <w:shd w:val="clear" w:color="auto" w:fill="FFFFFF"/>
        </w:rPr>
        <w:t>12</w:t>
      </w:r>
      <w:r w:rsidR="004005D1">
        <w:rPr>
          <w:rFonts w:ascii="Helvetica Neue" w:hAnsi="Helvetica Neue" w:cs="Arial"/>
          <w:sz w:val="28"/>
          <w:szCs w:val="28"/>
          <w:shd w:val="clear" w:color="auto" w:fill="FFFFFF"/>
        </w:rPr>
        <w:t xml:space="preserve"> </w:t>
      </w:r>
      <w:r w:rsidR="00172CD1">
        <w:rPr>
          <w:rFonts w:ascii="Helvetica Neue" w:hAnsi="Helvetica Neue" w:cs="Arial"/>
          <w:sz w:val="28"/>
          <w:szCs w:val="28"/>
          <w:shd w:val="clear" w:color="auto" w:fill="FFFFFF"/>
        </w:rPr>
        <w:t>settembre al 14</w:t>
      </w:r>
      <w:r w:rsidR="00FB263A" w:rsidRPr="00A04B87">
        <w:rPr>
          <w:rFonts w:ascii="Helvetica Neue" w:hAnsi="Helvetica Neue" w:cs="Arial"/>
          <w:sz w:val="28"/>
          <w:szCs w:val="28"/>
          <w:shd w:val="clear" w:color="auto" w:fill="FFFFFF"/>
        </w:rPr>
        <w:t xml:space="preserve"> novembre 2015 </w:t>
      </w:r>
    </w:p>
    <w:p w14:paraId="039ECB0D" w14:textId="77777777" w:rsidR="00FB263A" w:rsidRDefault="00FB263A" w:rsidP="00FB263A">
      <w:pPr>
        <w:shd w:val="clear" w:color="auto" w:fill="FFFFFF"/>
        <w:spacing w:after="0" w:line="240" w:lineRule="auto"/>
        <w:jc w:val="center"/>
        <w:rPr>
          <w:rFonts w:ascii="Helvetica Neue" w:hAnsi="Helvetica Neue" w:cs="Arial"/>
          <w:sz w:val="28"/>
          <w:szCs w:val="28"/>
          <w:shd w:val="clear" w:color="auto" w:fill="FFFFFF"/>
        </w:rPr>
      </w:pPr>
    </w:p>
    <w:p w14:paraId="7187F10A" w14:textId="77777777" w:rsidR="00DF49AC" w:rsidRPr="00A04B87" w:rsidRDefault="00DF49AC" w:rsidP="00FB263A">
      <w:pPr>
        <w:shd w:val="clear" w:color="auto" w:fill="FFFFFF"/>
        <w:spacing w:after="0" w:line="240" w:lineRule="auto"/>
        <w:jc w:val="center"/>
        <w:rPr>
          <w:rFonts w:ascii="Helvetica Neue" w:hAnsi="Helvetica Neue" w:cs="Arial"/>
          <w:sz w:val="28"/>
          <w:szCs w:val="28"/>
          <w:shd w:val="clear" w:color="auto" w:fill="FFFFFF"/>
        </w:rPr>
      </w:pPr>
    </w:p>
    <w:p w14:paraId="7DE065B8" w14:textId="77777777" w:rsidR="00FB263A" w:rsidRPr="00A04B87" w:rsidRDefault="00FB263A" w:rsidP="00FB263A">
      <w:pPr>
        <w:shd w:val="clear" w:color="auto" w:fill="FFFFFF"/>
        <w:spacing w:after="0" w:line="240" w:lineRule="auto"/>
        <w:jc w:val="center"/>
        <w:rPr>
          <w:rFonts w:ascii="Helvetica Neue" w:hAnsi="Helvetica Neue" w:cs="Arial"/>
          <w:b/>
          <w:sz w:val="28"/>
          <w:szCs w:val="28"/>
          <w:shd w:val="clear" w:color="auto" w:fill="FFFFFF"/>
        </w:rPr>
      </w:pPr>
      <w:r w:rsidRPr="00A04B87">
        <w:rPr>
          <w:rFonts w:ascii="Helvetica Neue" w:hAnsi="Helvetica Neue" w:cs="Arial"/>
          <w:b/>
          <w:sz w:val="28"/>
          <w:szCs w:val="28"/>
          <w:shd w:val="clear" w:color="auto" w:fill="FFFFFF"/>
        </w:rPr>
        <w:t xml:space="preserve">Villino </w:t>
      </w:r>
      <w:proofErr w:type="spellStart"/>
      <w:r w:rsidRPr="00A04B87">
        <w:rPr>
          <w:rFonts w:ascii="Helvetica Neue" w:hAnsi="Helvetica Neue" w:cs="Arial"/>
          <w:b/>
          <w:sz w:val="28"/>
          <w:szCs w:val="28"/>
          <w:shd w:val="clear" w:color="auto" w:fill="FFFFFF"/>
        </w:rPr>
        <w:t>Favaloro</w:t>
      </w:r>
      <w:proofErr w:type="spellEnd"/>
    </w:p>
    <w:p w14:paraId="24AB464C" w14:textId="77777777" w:rsidR="00FB263A" w:rsidRPr="00A04B87" w:rsidRDefault="00FB263A" w:rsidP="00FB263A">
      <w:pPr>
        <w:shd w:val="clear" w:color="auto" w:fill="FFFFFF"/>
        <w:spacing w:after="0" w:line="240" w:lineRule="auto"/>
        <w:jc w:val="center"/>
        <w:rPr>
          <w:rFonts w:ascii="Helvetica Neue" w:hAnsi="Helvetica Neue" w:cs="Arial"/>
          <w:b/>
          <w:sz w:val="28"/>
          <w:szCs w:val="28"/>
          <w:shd w:val="clear" w:color="auto" w:fill="FFFFFF"/>
        </w:rPr>
      </w:pPr>
      <w:r w:rsidRPr="00A04B87">
        <w:rPr>
          <w:rFonts w:ascii="Helvetica Neue" w:hAnsi="Helvetica Neue" w:cs="Arial"/>
          <w:b/>
          <w:sz w:val="28"/>
          <w:szCs w:val="28"/>
          <w:shd w:val="clear" w:color="auto" w:fill="FFFFFF"/>
        </w:rPr>
        <w:t>Palermo, piazza Virgilio</w:t>
      </w:r>
    </w:p>
    <w:p w14:paraId="59B48E3A" w14:textId="77777777" w:rsidR="00FB263A" w:rsidRDefault="00FB263A" w:rsidP="00FB263A">
      <w:pPr>
        <w:shd w:val="clear" w:color="auto" w:fill="FFFFFF"/>
        <w:spacing w:after="0" w:line="240" w:lineRule="auto"/>
        <w:jc w:val="center"/>
        <w:rPr>
          <w:rFonts w:ascii="Helvetica Neue" w:hAnsi="Helvetica Neue" w:cs="Arial"/>
          <w:sz w:val="24"/>
          <w:szCs w:val="24"/>
          <w:shd w:val="clear" w:color="auto" w:fill="FFFFFF"/>
        </w:rPr>
      </w:pPr>
    </w:p>
    <w:p w14:paraId="7EC11EE2" w14:textId="77777777" w:rsidR="00A04B87" w:rsidRDefault="00A04B87" w:rsidP="00FB263A">
      <w:pPr>
        <w:shd w:val="clear" w:color="auto" w:fill="FFFFFF"/>
        <w:spacing w:after="0" w:line="240" w:lineRule="auto"/>
        <w:jc w:val="center"/>
        <w:rPr>
          <w:rFonts w:ascii="Helvetica Neue" w:hAnsi="Helvetica Neue" w:cs="Arial"/>
          <w:sz w:val="24"/>
          <w:szCs w:val="24"/>
          <w:shd w:val="clear" w:color="auto" w:fill="FFFFFF"/>
        </w:rPr>
      </w:pPr>
    </w:p>
    <w:p w14:paraId="51CABFCF" w14:textId="77777777" w:rsidR="00A04B87" w:rsidRPr="00A04B87" w:rsidRDefault="00A04B87" w:rsidP="00FB263A">
      <w:pPr>
        <w:shd w:val="clear" w:color="auto" w:fill="FFFFFF"/>
        <w:spacing w:after="0" w:line="240" w:lineRule="auto"/>
        <w:jc w:val="center"/>
        <w:rPr>
          <w:rFonts w:ascii="Helvetica Neue" w:hAnsi="Helvetica Neue" w:cs="Arial"/>
          <w:sz w:val="24"/>
          <w:szCs w:val="24"/>
          <w:u w:val="single"/>
          <w:shd w:val="clear" w:color="auto" w:fill="FFFFFF"/>
        </w:rPr>
      </w:pPr>
      <w:r w:rsidRPr="00A04B87">
        <w:rPr>
          <w:rFonts w:ascii="Helvetica Neue" w:hAnsi="Helvetica Neue" w:cs="Arial"/>
          <w:sz w:val="24"/>
          <w:szCs w:val="24"/>
          <w:u w:val="single"/>
          <w:shd w:val="clear" w:color="auto" w:fill="FFFFFF"/>
        </w:rPr>
        <w:t>COMUNICATO STAMPA</w:t>
      </w:r>
    </w:p>
    <w:p w14:paraId="6A2D3DD7" w14:textId="77777777" w:rsidR="00A04B87" w:rsidRPr="00FA0CE8" w:rsidRDefault="00A04B87" w:rsidP="00FB263A">
      <w:pPr>
        <w:shd w:val="clear" w:color="auto" w:fill="FFFFFF"/>
        <w:spacing w:after="0" w:line="240" w:lineRule="auto"/>
        <w:jc w:val="center"/>
        <w:rPr>
          <w:rFonts w:ascii="Helvetica Neue" w:hAnsi="Helvetica Neue" w:cs="Arial"/>
          <w:sz w:val="24"/>
          <w:szCs w:val="24"/>
          <w:shd w:val="clear" w:color="auto" w:fill="FFFFFF"/>
        </w:rPr>
      </w:pPr>
    </w:p>
    <w:p w14:paraId="64AA528C" w14:textId="77777777" w:rsidR="00FB263A" w:rsidRDefault="00FB263A" w:rsidP="00FB263A">
      <w:pPr>
        <w:shd w:val="clear" w:color="auto" w:fill="FFFFFF"/>
        <w:spacing w:after="0" w:line="240" w:lineRule="auto"/>
        <w:rPr>
          <w:rFonts w:ascii="Helvetica Neue" w:hAnsi="Helvetica Neue" w:cs="Arial"/>
          <w:sz w:val="24"/>
          <w:szCs w:val="24"/>
          <w:shd w:val="clear" w:color="auto" w:fill="FFFFFF"/>
        </w:rPr>
      </w:pPr>
    </w:p>
    <w:p w14:paraId="752D9ED8" w14:textId="77777777" w:rsidR="00FB263A" w:rsidRPr="00DF49AC" w:rsidRDefault="00A04B87" w:rsidP="00590CFF">
      <w:pPr>
        <w:shd w:val="clear" w:color="auto" w:fill="FFFFFF"/>
        <w:spacing w:before="120" w:after="120" w:line="240" w:lineRule="auto"/>
        <w:rPr>
          <w:rFonts w:ascii="Helvetica Neue" w:hAnsi="Helvetica Neue" w:cs="Arial"/>
          <w:shd w:val="clear" w:color="auto" w:fill="FFFFFF"/>
        </w:rPr>
      </w:pPr>
      <w:r w:rsidRPr="00DF49AC">
        <w:rPr>
          <w:rFonts w:ascii="Helvetica Neue" w:hAnsi="Helvetica Neue" w:cs="Arial"/>
          <w:shd w:val="clear" w:color="auto" w:fill="FFFFFF"/>
        </w:rPr>
        <w:t xml:space="preserve">Palermo, agosto 2015 </w:t>
      </w:r>
    </w:p>
    <w:p w14:paraId="7233CA70" w14:textId="391918D7" w:rsidR="00E372CB" w:rsidRPr="00DF49AC" w:rsidRDefault="00FA0CE8" w:rsidP="00590CFF">
      <w:pPr>
        <w:shd w:val="clear" w:color="auto" w:fill="FFFFFF"/>
        <w:spacing w:before="120" w:after="120" w:line="240" w:lineRule="auto"/>
        <w:jc w:val="both"/>
        <w:rPr>
          <w:rFonts w:ascii="Helvetica Neue" w:hAnsi="Helvetica Neue" w:cs="Arial"/>
          <w:shd w:val="clear" w:color="auto" w:fill="FFFFFF"/>
        </w:rPr>
      </w:pPr>
      <w:r w:rsidRPr="00DF49AC">
        <w:rPr>
          <w:rFonts w:ascii="Helvetica Neue" w:hAnsi="Helvetica Neue" w:cs="Arial"/>
          <w:b/>
          <w:shd w:val="clear" w:color="auto" w:fill="FFFFFF"/>
        </w:rPr>
        <w:t>Dal 1</w:t>
      </w:r>
      <w:r w:rsidR="00DF49AC" w:rsidRPr="00DF49AC">
        <w:rPr>
          <w:rFonts w:ascii="Helvetica Neue" w:hAnsi="Helvetica Neue" w:cs="Arial"/>
          <w:b/>
          <w:shd w:val="clear" w:color="auto" w:fill="FFFFFF"/>
        </w:rPr>
        <w:t>2</w:t>
      </w:r>
      <w:r w:rsidR="004005D1" w:rsidRPr="00DF49AC">
        <w:rPr>
          <w:rFonts w:ascii="Helvetica Neue" w:hAnsi="Helvetica Neue"/>
        </w:rPr>
        <w:t xml:space="preserve"> </w:t>
      </w:r>
      <w:r w:rsidR="00FB263A" w:rsidRPr="00DF49AC">
        <w:rPr>
          <w:rFonts w:ascii="Helvetica Neue" w:hAnsi="Helvetica Neue" w:cs="Arial"/>
          <w:b/>
          <w:shd w:val="clear" w:color="auto" w:fill="FFFFFF"/>
        </w:rPr>
        <w:t xml:space="preserve">settembre al </w:t>
      </w:r>
      <w:r w:rsidR="00172CD1" w:rsidRPr="00DF49AC">
        <w:rPr>
          <w:rFonts w:ascii="Helvetica Neue" w:hAnsi="Helvetica Neue" w:cs="Arial"/>
          <w:b/>
          <w:shd w:val="clear" w:color="auto" w:fill="FFFFFF"/>
        </w:rPr>
        <w:t>14</w:t>
      </w:r>
      <w:r w:rsidR="00FB263A" w:rsidRPr="00DF49AC">
        <w:rPr>
          <w:rFonts w:ascii="Helvetica Neue" w:hAnsi="Helvetica Neue" w:cs="Arial"/>
          <w:b/>
          <w:shd w:val="clear" w:color="auto" w:fill="FFFFFF"/>
        </w:rPr>
        <w:t xml:space="preserve"> novembre 2015</w:t>
      </w:r>
      <w:r w:rsidR="00FB263A" w:rsidRPr="00DF49AC">
        <w:rPr>
          <w:rFonts w:ascii="Helvetica Neue" w:hAnsi="Helvetica Neue" w:cs="Arial"/>
          <w:shd w:val="clear" w:color="auto" w:fill="FFFFFF"/>
        </w:rPr>
        <w:t xml:space="preserve">, il </w:t>
      </w:r>
      <w:r w:rsidR="00FB263A" w:rsidRPr="00DF49AC">
        <w:rPr>
          <w:rFonts w:ascii="Helvetica Neue" w:hAnsi="Helvetica Neue" w:cs="Arial"/>
          <w:b/>
          <w:shd w:val="clear" w:color="auto" w:fill="FFFFFF"/>
        </w:rPr>
        <w:t>Villino</w:t>
      </w:r>
      <w:r w:rsidR="004005D1" w:rsidRPr="00DF49AC">
        <w:rPr>
          <w:rFonts w:ascii="Helvetica Neue" w:hAnsi="Helvetica Neue" w:cs="Arial"/>
          <w:b/>
          <w:shd w:val="clear" w:color="auto" w:fill="FFFFFF"/>
        </w:rPr>
        <w:t xml:space="preserve"> </w:t>
      </w:r>
      <w:proofErr w:type="spellStart"/>
      <w:r w:rsidR="00926801" w:rsidRPr="00DF49AC">
        <w:rPr>
          <w:rFonts w:ascii="Helvetica Neue" w:hAnsi="Helvetica Neue" w:cs="Arial"/>
          <w:b/>
          <w:shd w:val="clear" w:color="auto" w:fill="FFFFFF"/>
        </w:rPr>
        <w:t>Favaloro</w:t>
      </w:r>
      <w:proofErr w:type="spellEnd"/>
      <w:r w:rsidR="00E372CB" w:rsidRPr="00DF49AC">
        <w:rPr>
          <w:rFonts w:ascii="Helvetica Neue" w:hAnsi="Helvetica Neue" w:cs="Arial"/>
          <w:b/>
          <w:shd w:val="clear" w:color="auto" w:fill="FFFFFF"/>
        </w:rPr>
        <w:t xml:space="preserve"> di</w:t>
      </w:r>
      <w:r w:rsidR="004005D1" w:rsidRPr="00DF49AC">
        <w:rPr>
          <w:rFonts w:ascii="Helvetica Neue" w:hAnsi="Helvetica Neue" w:cs="Arial"/>
          <w:b/>
          <w:shd w:val="clear" w:color="auto" w:fill="FFFFFF"/>
        </w:rPr>
        <w:t xml:space="preserve"> </w:t>
      </w:r>
      <w:r w:rsidR="00E372CB" w:rsidRPr="00DF49AC">
        <w:rPr>
          <w:rFonts w:ascii="Helvetica Neue" w:hAnsi="Helvetica Neue" w:cs="Arial"/>
          <w:b/>
          <w:shd w:val="clear" w:color="auto" w:fill="FFFFFF"/>
        </w:rPr>
        <w:t>Palermo</w:t>
      </w:r>
      <w:r w:rsidR="00927DD8" w:rsidRPr="00DF49AC">
        <w:rPr>
          <w:rFonts w:ascii="Helvetica Neue" w:hAnsi="Helvetica Neue" w:cs="Arial"/>
          <w:shd w:val="clear" w:color="auto" w:fill="FFFFFF"/>
        </w:rPr>
        <w:t xml:space="preserve"> –</w:t>
      </w:r>
      <w:r w:rsidR="00FB263A" w:rsidRPr="00DF49AC">
        <w:rPr>
          <w:rFonts w:ascii="Helvetica Neue" w:hAnsi="Helvetica Neue" w:cs="Arial"/>
          <w:shd w:val="clear" w:color="auto" w:fill="FFFFFF"/>
        </w:rPr>
        <w:t xml:space="preserve"> aperto per la prima volta al pubblico dopo </w:t>
      </w:r>
      <w:r w:rsidR="00172CD1" w:rsidRPr="00DF49AC">
        <w:rPr>
          <w:rFonts w:ascii="Helvetica Neue" w:hAnsi="Helvetica Neue" w:cs="Arial"/>
          <w:shd w:val="clear" w:color="auto" w:fill="FFFFFF"/>
        </w:rPr>
        <w:t>13</w:t>
      </w:r>
      <w:r w:rsidR="00FB263A" w:rsidRPr="00DF49AC">
        <w:rPr>
          <w:rFonts w:ascii="Helvetica Neue" w:hAnsi="Helvetica Neue" w:cs="Arial"/>
          <w:shd w:val="clear" w:color="auto" w:fill="FFFFFF"/>
        </w:rPr>
        <w:t xml:space="preserve"> anni </w:t>
      </w:r>
      <w:r w:rsidR="00927DD8" w:rsidRPr="00DF49AC">
        <w:rPr>
          <w:rFonts w:ascii="Helvetica Neue" w:hAnsi="Helvetica Neue" w:cs="Arial"/>
          <w:shd w:val="clear" w:color="auto" w:fill="FFFFFF"/>
        </w:rPr>
        <w:t>di chiusura –</w:t>
      </w:r>
      <w:r w:rsidR="00FB263A" w:rsidRPr="00DF49AC">
        <w:rPr>
          <w:rFonts w:ascii="Helvetica Neue" w:hAnsi="Helvetica Neue" w:cs="Arial"/>
          <w:shd w:val="clear" w:color="auto" w:fill="FFFFFF"/>
        </w:rPr>
        <w:t xml:space="preserve"> ospita il terzo </w:t>
      </w:r>
      <w:r w:rsidR="00E372CB" w:rsidRPr="00DF49AC">
        <w:rPr>
          <w:rFonts w:ascii="Helvetica Neue" w:hAnsi="Helvetica Neue" w:cs="Arial"/>
          <w:shd w:val="clear" w:color="auto" w:fill="FFFFFF"/>
        </w:rPr>
        <w:t xml:space="preserve">e ultimo capitolo della </w:t>
      </w:r>
      <w:r w:rsidR="00172CD1" w:rsidRPr="00DF49AC">
        <w:rPr>
          <w:rFonts w:ascii="Helvetica Neue" w:hAnsi="Helvetica Neue" w:cs="Arial"/>
          <w:shd w:val="clear" w:color="auto" w:fill="FFFFFF"/>
        </w:rPr>
        <w:t xml:space="preserve">trilogia espositiva </w:t>
      </w:r>
      <w:r w:rsidR="00E372CB" w:rsidRPr="00DF49AC">
        <w:rPr>
          <w:rFonts w:ascii="Helvetica Neue" w:hAnsi="Helvetica Neue" w:cs="Arial"/>
          <w:b/>
          <w:i/>
          <w:shd w:val="clear" w:color="auto" w:fill="FFFFFF"/>
        </w:rPr>
        <w:t>L</w:t>
      </w:r>
      <w:r w:rsidR="00FB263A" w:rsidRPr="00DF49AC">
        <w:rPr>
          <w:rFonts w:ascii="Helvetica Neue" w:hAnsi="Helvetica Neue" w:cs="Arial"/>
          <w:b/>
          <w:i/>
          <w:shd w:val="clear" w:color="auto" w:fill="FFFFFF"/>
        </w:rPr>
        <w:t>e stanze d’Aragona</w:t>
      </w:r>
      <w:r w:rsidR="00172CD1" w:rsidRPr="00DF49AC">
        <w:rPr>
          <w:rFonts w:ascii="Helvetica Neue" w:hAnsi="Helvetica Neue" w:cs="Arial"/>
          <w:shd w:val="clear" w:color="auto" w:fill="FFFFFF"/>
        </w:rPr>
        <w:t>,</w:t>
      </w:r>
      <w:r w:rsidR="00FB263A" w:rsidRPr="00DF49AC">
        <w:rPr>
          <w:rFonts w:ascii="Helvetica Neue" w:hAnsi="Helvetica Neue" w:cs="Arial"/>
          <w:shd w:val="clear" w:color="auto" w:fill="FFFFFF"/>
        </w:rPr>
        <w:t xml:space="preserve"> a cura di </w:t>
      </w:r>
      <w:r w:rsidR="00FB263A" w:rsidRPr="00DF49AC">
        <w:rPr>
          <w:rFonts w:ascii="Helvetica Neue" w:hAnsi="Helvetica Neue" w:cs="Arial"/>
          <w:b/>
          <w:shd w:val="clear" w:color="auto" w:fill="FFFFFF"/>
        </w:rPr>
        <w:t>Andrea Bruciati</w:t>
      </w:r>
      <w:r w:rsidR="00E372CB" w:rsidRPr="00DF49AC">
        <w:rPr>
          <w:rFonts w:ascii="Helvetica Neue" w:hAnsi="Helvetica Neue" w:cs="Arial"/>
          <w:shd w:val="clear" w:color="auto" w:fill="FFFFFF"/>
        </w:rPr>
        <w:t xml:space="preserve"> e</w:t>
      </w:r>
      <w:r w:rsidR="00E6372B">
        <w:rPr>
          <w:rFonts w:ascii="Helvetica Neue" w:hAnsi="Helvetica Neue" w:cs="Arial"/>
          <w:shd w:val="clear" w:color="auto" w:fill="FFFFFF"/>
        </w:rPr>
        <w:t>d</w:t>
      </w:r>
      <w:r w:rsidR="00E372CB" w:rsidRPr="00DF49AC">
        <w:rPr>
          <w:rFonts w:ascii="Helvetica Neue" w:hAnsi="Helvetica Neue" w:cs="Arial"/>
          <w:shd w:val="clear" w:color="auto" w:fill="FFFFFF"/>
        </w:rPr>
        <w:t xml:space="preserve"> </w:t>
      </w:r>
      <w:r w:rsidR="00E372CB" w:rsidRPr="00DF49AC">
        <w:rPr>
          <w:rFonts w:ascii="Helvetica Neue" w:hAnsi="Helvetica Neue" w:cs="Arial"/>
          <w:b/>
          <w:shd w:val="clear" w:color="auto" w:fill="FFFFFF"/>
        </w:rPr>
        <w:t>Helga Marsala</w:t>
      </w:r>
      <w:r w:rsidR="00E372CB" w:rsidRPr="00DF49AC">
        <w:rPr>
          <w:rFonts w:ascii="Helvetica Neue" w:hAnsi="Helvetica Neue" w:cs="Arial"/>
          <w:shd w:val="clear" w:color="auto" w:fill="FFFFFF"/>
        </w:rPr>
        <w:t xml:space="preserve">, con le opere di </w:t>
      </w:r>
      <w:r w:rsidR="00172CD1" w:rsidRPr="00DF49AC">
        <w:rPr>
          <w:rFonts w:ascii="Helvetica Neue" w:hAnsi="Helvetica Neue" w:cs="Arial"/>
          <w:b/>
          <w:shd w:val="clear" w:color="auto" w:fill="FFFFFF"/>
        </w:rPr>
        <w:t>trentasei</w:t>
      </w:r>
      <w:r w:rsidR="00E372CB" w:rsidRPr="00DF49AC">
        <w:rPr>
          <w:rFonts w:ascii="Helvetica Neue" w:hAnsi="Helvetica Neue" w:cs="Arial"/>
          <w:b/>
          <w:shd w:val="clear" w:color="auto" w:fill="FFFFFF"/>
        </w:rPr>
        <w:t xml:space="preserve"> artisti italiani</w:t>
      </w:r>
      <w:r w:rsidR="00172CD1" w:rsidRPr="00DF49AC">
        <w:rPr>
          <w:rFonts w:ascii="Helvetica Neue" w:hAnsi="Helvetica Neue" w:cs="Arial"/>
          <w:shd w:val="clear" w:color="auto" w:fill="FFFFFF"/>
        </w:rPr>
        <w:t xml:space="preserve"> di dive</w:t>
      </w:r>
      <w:r w:rsidR="003219E3" w:rsidRPr="00DF49AC">
        <w:rPr>
          <w:rFonts w:ascii="Helvetica Neue" w:hAnsi="Helvetica Neue" w:cs="Arial"/>
          <w:shd w:val="clear" w:color="auto" w:fill="FFFFFF"/>
        </w:rPr>
        <w:t xml:space="preserve">rse generazioni, fra maestri e </w:t>
      </w:r>
      <w:proofErr w:type="spellStart"/>
      <w:r w:rsidR="00172CD1" w:rsidRPr="00DF49AC">
        <w:rPr>
          <w:rFonts w:ascii="Helvetica Neue" w:hAnsi="Helvetica Neue" w:cs="Arial"/>
          <w:shd w:val="clear" w:color="auto" w:fill="FFFFFF"/>
        </w:rPr>
        <w:t>mid</w:t>
      </w:r>
      <w:proofErr w:type="spellEnd"/>
      <w:r w:rsidR="00172CD1" w:rsidRPr="00DF49AC">
        <w:rPr>
          <w:rFonts w:ascii="Helvetica Neue" w:hAnsi="Helvetica Neue" w:cs="Arial"/>
          <w:shd w:val="clear" w:color="auto" w:fill="FFFFFF"/>
        </w:rPr>
        <w:t xml:space="preserve"> career di </w:t>
      </w:r>
      <w:r w:rsidR="00927DD8" w:rsidRPr="00DF49AC">
        <w:rPr>
          <w:rFonts w:ascii="Helvetica Neue" w:hAnsi="Helvetica Neue" w:cs="Arial"/>
          <w:shd w:val="clear" w:color="auto" w:fill="FFFFFF"/>
        </w:rPr>
        <w:t>livello internazionale e</w:t>
      </w:r>
      <w:r w:rsidR="00172CD1" w:rsidRPr="00DF49AC">
        <w:rPr>
          <w:rFonts w:ascii="Helvetica Neue" w:hAnsi="Helvetica Neue" w:cs="Arial"/>
          <w:shd w:val="clear" w:color="auto" w:fill="FFFFFF"/>
        </w:rPr>
        <w:t xml:space="preserve"> </w:t>
      </w:r>
      <w:r w:rsidR="00927DD8" w:rsidRPr="00DF49AC">
        <w:rPr>
          <w:rFonts w:ascii="Helvetica Neue" w:hAnsi="Helvetica Neue" w:cs="Arial"/>
          <w:shd w:val="clear" w:color="auto" w:fill="FFFFFF"/>
        </w:rPr>
        <w:t>giovani artisti</w:t>
      </w:r>
      <w:r w:rsidR="00172CD1" w:rsidRPr="00DF49AC">
        <w:rPr>
          <w:rFonts w:ascii="Helvetica Neue" w:hAnsi="Helvetica Neue" w:cs="Arial"/>
          <w:shd w:val="clear" w:color="auto" w:fill="FFFFFF"/>
        </w:rPr>
        <w:t xml:space="preserve"> emergenti </w:t>
      </w:r>
      <w:r w:rsidR="00927DD8" w:rsidRPr="00DF49AC">
        <w:rPr>
          <w:rFonts w:ascii="Helvetica Neue" w:hAnsi="Helvetica Neue" w:cs="Arial"/>
          <w:shd w:val="clear" w:color="auto" w:fill="FFFFFF"/>
        </w:rPr>
        <w:t>del panorama contemporaneo</w:t>
      </w:r>
      <w:r w:rsidR="00172CD1" w:rsidRPr="00DF49AC">
        <w:rPr>
          <w:rFonts w:ascii="Helvetica Neue" w:hAnsi="Helvetica Neue" w:cs="Arial"/>
          <w:shd w:val="clear" w:color="auto" w:fill="FFFFFF"/>
        </w:rPr>
        <w:t>.</w:t>
      </w:r>
    </w:p>
    <w:p w14:paraId="47EA2233" w14:textId="77777777" w:rsidR="00E372CB" w:rsidRPr="00DF49AC" w:rsidRDefault="007A7CA5" w:rsidP="00590CFF">
      <w:pPr>
        <w:tabs>
          <w:tab w:val="left" w:pos="2977"/>
        </w:tabs>
        <w:spacing w:before="120" w:after="120" w:line="240" w:lineRule="auto"/>
        <w:jc w:val="both"/>
        <w:rPr>
          <w:rFonts w:ascii="Helvetica Neue" w:eastAsia="Times New Roman" w:hAnsi="Helvetica Neue" w:cs="Arial"/>
          <w:lang w:eastAsia="it-IT"/>
        </w:rPr>
      </w:pPr>
      <w:r w:rsidRPr="00DF49AC">
        <w:rPr>
          <w:rFonts w:ascii="Helvetica Neue" w:hAnsi="Helvetica Neue" w:cs="Arial"/>
          <w:shd w:val="clear" w:color="auto" w:fill="FFFFFF"/>
        </w:rPr>
        <w:t>Il progetto,</w:t>
      </w:r>
      <w:r w:rsidR="00172CD1" w:rsidRPr="00DF49AC">
        <w:rPr>
          <w:rFonts w:ascii="Helvetica Neue" w:hAnsi="Helvetica Neue" w:cs="Arial"/>
          <w:shd w:val="clear" w:color="auto" w:fill="FFFFFF"/>
        </w:rPr>
        <w:t xml:space="preserve"> promosso e o</w:t>
      </w:r>
      <w:r w:rsidRPr="00DF49AC">
        <w:rPr>
          <w:rFonts w:ascii="Helvetica Neue" w:hAnsi="Helvetica Neue" w:cs="Arial"/>
          <w:shd w:val="clear" w:color="auto" w:fill="FFFFFF"/>
        </w:rPr>
        <w:t xml:space="preserve">rganizzato da </w:t>
      </w:r>
      <w:proofErr w:type="spellStart"/>
      <w:r w:rsidRPr="00DF49AC">
        <w:rPr>
          <w:rFonts w:ascii="Helvetica Neue" w:hAnsi="Helvetica Neue" w:cs="Arial"/>
          <w:shd w:val="clear" w:color="auto" w:fill="FFFFFF"/>
        </w:rPr>
        <w:t>RizzutoGallery</w:t>
      </w:r>
      <w:proofErr w:type="spellEnd"/>
      <w:r w:rsidRPr="00DF49AC">
        <w:rPr>
          <w:rFonts w:ascii="Helvetica Neue" w:hAnsi="Helvetica Neue" w:cs="Arial"/>
          <w:shd w:val="clear" w:color="auto" w:fill="FFFFFF"/>
        </w:rPr>
        <w:t xml:space="preserve"> (Palermo), è in </w:t>
      </w:r>
      <w:r w:rsidRPr="00DF49AC">
        <w:rPr>
          <w:rFonts w:ascii="Helvetica Neue" w:eastAsia="Times New Roman" w:hAnsi="Helvetica Neue" w:cs="Arial"/>
          <w:lang w:eastAsia="it-IT"/>
        </w:rPr>
        <w:t xml:space="preserve">collaborazione con il </w:t>
      </w:r>
      <w:r w:rsidRPr="00DF49AC">
        <w:rPr>
          <w:rFonts w:ascii="Helvetica Neue" w:eastAsia="Times New Roman" w:hAnsi="Helvetica Neue" w:cs="Arial"/>
          <w:b/>
          <w:lang w:eastAsia="it-IT"/>
        </w:rPr>
        <w:t xml:space="preserve">Comune di Palermo </w:t>
      </w:r>
      <w:r w:rsidRPr="00DF49AC">
        <w:rPr>
          <w:rFonts w:ascii="Helvetica Neue" w:eastAsia="Times New Roman" w:hAnsi="Helvetica Neue" w:cs="Arial"/>
          <w:lang w:eastAsia="it-IT"/>
        </w:rPr>
        <w:t>e</w:t>
      </w:r>
      <w:r w:rsidR="00392A4A" w:rsidRPr="00DF49AC">
        <w:rPr>
          <w:rFonts w:ascii="Helvetica Neue" w:eastAsia="Times New Roman" w:hAnsi="Helvetica Neue" w:cs="Arial"/>
          <w:lang w:eastAsia="it-IT"/>
        </w:rPr>
        <w:t xml:space="preserve"> </w:t>
      </w:r>
      <w:r w:rsidRPr="00DF49AC">
        <w:rPr>
          <w:rFonts w:ascii="Helvetica Neue" w:eastAsia="Times New Roman" w:hAnsi="Helvetica Neue" w:cs="Arial"/>
          <w:lang w:eastAsia="it-IT"/>
        </w:rPr>
        <w:t>la</w:t>
      </w:r>
      <w:r w:rsidRPr="00DF49AC">
        <w:rPr>
          <w:rFonts w:ascii="Helvetica Neue" w:eastAsia="Times New Roman" w:hAnsi="Helvetica Neue" w:cs="Arial"/>
          <w:b/>
          <w:lang w:eastAsia="it-IT"/>
        </w:rPr>
        <w:t xml:space="preserve"> Soprintendenza per i Beni Culturali e Ambientali</w:t>
      </w:r>
      <w:r w:rsidRPr="00DF49AC">
        <w:rPr>
          <w:rFonts w:ascii="Helvetica Neue" w:eastAsia="Times New Roman" w:hAnsi="Helvetica Neue" w:cs="Arial"/>
          <w:lang w:eastAsia="it-IT"/>
        </w:rPr>
        <w:t>; con il supporto dell’</w:t>
      </w:r>
      <w:proofErr w:type="spellStart"/>
      <w:r w:rsidRPr="00DF49AC">
        <w:rPr>
          <w:rFonts w:ascii="Helvetica Neue" w:eastAsia="Times New Roman" w:hAnsi="Helvetica Neue" w:cs="Arial"/>
          <w:b/>
          <w:lang w:eastAsia="it-IT"/>
        </w:rPr>
        <w:t>Ersu</w:t>
      </w:r>
      <w:proofErr w:type="spellEnd"/>
      <w:r w:rsidRPr="00DF49AC">
        <w:rPr>
          <w:rFonts w:ascii="Helvetica Neue" w:eastAsia="Times New Roman" w:hAnsi="Helvetica Neue" w:cs="Arial"/>
          <w:b/>
          <w:lang w:eastAsia="it-IT"/>
        </w:rPr>
        <w:t xml:space="preserve"> </w:t>
      </w:r>
      <w:r w:rsidRPr="00DF49AC">
        <w:rPr>
          <w:rFonts w:ascii="Helvetica Neue" w:eastAsia="Times New Roman" w:hAnsi="Helvetica Neue" w:cs="Arial"/>
          <w:lang w:eastAsia="it-IT"/>
        </w:rPr>
        <w:t>(</w:t>
      </w:r>
      <w:r w:rsidR="00FA0CE8" w:rsidRPr="00DF49AC">
        <w:rPr>
          <w:rFonts w:ascii="Helvetica Neue" w:eastAsia="Times New Roman" w:hAnsi="Helvetica Neue" w:cs="Arial"/>
          <w:lang w:eastAsia="it-IT"/>
        </w:rPr>
        <w:t>Ente Regionale per il Diritto allo Studio Universitario</w:t>
      </w:r>
      <w:r w:rsidRPr="00DF49AC">
        <w:rPr>
          <w:rFonts w:ascii="Helvetica Neue" w:eastAsia="Times New Roman" w:hAnsi="Helvetica Neue" w:cs="Arial"/>
          <w:lang w:eastAsia="it-IT"/>
        </w:rPr>
        <w:t xml:space="preserve">) </w:t>
      </w:r>
      <w:r w:rsidR="004D3023" w:rsidRPr="00DF49AC">
        <w:rPr>
          <w:rFonts w:ascii="Helvetica Neue" w:eastAsia="Times New Roman" w:hAnsi="Helvetica Neue" w:cs="Arial"/>
          <w:lang w:eastAsia="it-IT"/>
        </w:rPr>
        <w:t>e con il</w:t>
      </w:r>
      <w:r w:rsidRPr="00DF49AC">
        <w:rPr>
          <w:rFonts w:ascii="Helvetica Neue" w:eastAsia="Times New Roman" w:hAnsi="Helvetica Neue" w:cs="Arial"/>
          <w:lang w:eastAsia="it-IT"/>
        </w:rPr>
        <w:t xml:space="preserve"> patrocinio dell’</w:t>
      </w:r>
      <w:r w:rsidRPr="00DF49AC">
        <w:rPr>
          <w:rFonts w:ascii="Helvetica Neue" w:eastAsia="Times New Roman" w:hAnsi="Helvetica Neue" w:cs="Arial"/>
          <w:b/>
          <w:lang w:eastAsia="it-IT"/>
        </w:rPr>
        <w:t>Assessorato dei Beni culturali e dell’Identità siciliana della Regione Sicilia</w:t>
      </w:r>
      <w:r w:rsidR="00172CD1" w:rsidRPr="00DF49AC">
        <w:rPr>
          <w:rFonts w:ascii="Helvetica Neue" w:eastAsia="Times New Roman" w:hAnsi="Helvetica Neue" w:cs="Arial"/>
          <w:b/>
          <w:lang w:eastAsia="it-IT"/>
        </w:rPr>
        <w:t>na</w:t>
      </w:r>
      <w:r w:rsidRPr="00DF49AC">
        <w:rPr>
          <w:rFonts w:ascii="Helvetica Neue" w:eastAsia="Times New Roman" w:hAnsi="Helvetica Neue" w:cs="Arial"/>
          <w:lang w:eastAsia="it-IT"/>
        </w:rPr>
        <w:t>.</w:t>
      </w:r>
    </w:p>
    <w:p w14:paraId="2A917272" w14:textId="77777777" w:rsidR="00E372CB" w:rsidRPr="00DF49AC" w:rsidRDefault="00E372CB" w:rsidP="00590CFF">
      <w:pPr>
        <w:shd w:val="clear" w:color="auto" w:fill="FFFFFF"/>
        <w:spacing w:before="120" w:after="120" w:line="240" w:lineRule="auto"/>
        <w:rPr>
          <w:rFonts w:ascii="Helvetica Neue" w:hAnsi="Helvetica Neue" w:cs="Arial"/>
          <w:b/>
          <w:u w:val="single"/>
          <w:shd w:val="clear" w:color="auto" w:fill="FFFFFF"/>
        </w:rPr>
      </w:pPr>
      <w:r w:rsidRPr="00DF49AC">
        <w:rPr>
          <w:rFonts w:ascii="Helvetica Neue" w:hAnsi="Helvetica Neue" w:cs="Arial"/>
          <w:b/>
          <w:u w:val="single"/>
          <w:shd w:val="clear" w:color="auto" w:fill="FFFFFF"/>
        </w:rPr>
        <w:lastRenderedPageBreak/>
        <w:t>IL PROGETTO</w:t>
      </w:r>
    </w:p>
    <w:p w14:paraId="28E04493" w14:textId="57E587F8" w:rsidR="00926801" w:rsidRPr="00DF49AC" w:rsidRDefault="004D3023" w:rsidP="00590CFF">
      <w:pPr>
        <w:shd w:val="clear" w:color="auto" w:fill="FFFFFF"/>
        <w:spacing w:before="120" w:after="120" w:line="240" w:lineRule="auto"/>
        <w:jc w:val="both"/>
        <w:rPr>
          <w:rFonts w:ascii="Helvetica Neue" w:eastAsia="Times New Roman" w:hAnsi="Helvetica Neue" w:cs="Arial"/>
          <w:lang w:eastAsia="it-IT"/>
        </w:rPr>
      </w:pPr>
      <w:r w:rsidRPr="00DF49AC">
        <w:rPr>
          <w:rFonts w:ascii="Helvetica Neue" w:hAnsi="Helvetica Neue" w:cs="Arial"/>
          <w:b/>
          <w:i/>
          <w:shd w:val="clear" w:color="auto" w:fill="FFFFFF"/>
        </w:rPr>
        <w:t>Le stanze d’Aragona</w:t>
      </w:r>
      <w:r w:rsidR="00927DD8" w:rsidRPr="00DF49AC">
        <w:rPr>
          <w:rFonts w:ascii="Helvetica Neue" w:hAnsi="Helvetica Neue" w:cs="Arial"/>
          <w:b/>
          <w:shd w:val="clear" w:color="auto" w:fill="FFFFFF"/>
        </w:rPr>
        <w:t xml:space="preserve"> </w:t>
      </w:r>
      <w:r w:rsidR="00926801" w:rsidRPr="00DF49AC">
        <w:rPr>
          <w:rFonts w:ascii="Helvetica Neue" w:eastAsia="Times New Roman" w:hAnsi="Helvetica Neue" w:cs="Arial"/>
          <w:lang w:eastAsia="it-IT"/>
        </w:rPr>
        <w:t xml:space="preserve">nasce con l’intento di </w:t>
      </w:r>
      <w:r w:rsidR="00427CF2" w:rsidRPr="00DF49AC">
        <w:rPr>
          <w:rFonts w:ascii="Helvetica Neue" w:eastAsia="Times New Roman" w:hAnsi="Helvetica Neue" w:cs="Arial"/>
          <w:lang w:eastAsia="it-IT"/>
        </w:rPr>
        <w:t>avviar</w:t>
      </w:r>
      <w:r w:rsidR="00926801" w:rsidRPr="00DF49AC">
        <w:rPr>
          <w:rFonts w:ascii="Helvetica Neue" w:eastAsia="Times New Roman" w:hAnsi="Helvetica Neue" w:cs="Arial"/>
          <w:lang w:eastAsia="it-IT"/>
        </w:rPr>
        <w:t xml:space="preserve">e una ricognizione della scena pittorica italiana degli ultimi anni, filtrata dallo sguardo di due curatori, con un’attenzione particolare </w:t>
      </w:r>
      <w:r w:rsidR="00172CD1" w:rsidRPr="00DF49AC">
        <w:rPr>
          <w:rFonts w:ascii="Helvetica Neue" w:eastAsia="Times New Roman" w:hAnsi="Helvetica Neue" w:cs="Arial"/>
          <w:lang w:eastAsia="it-IT"/>
        </w:rPr>
        <w:t xml:space="preserve">rivolta alle nuove tendenze dell’astrazione e </w:t>
      </w:r>
      <w:r w:rsidR="00427CF2" w:rsidRPr="00DF49AC">
        <w:rPr>
          <w:rFonts w:ascii="Helvetica Neue" w:eastAsia="Times New Roman" w:hAnsi="Helvetica Neue" w:cs="Arial"/>
          <w:lang w:eastAsia="it-IT"/>
        </w:rPr>
        <w:t>della pittura concettuale.</w:t>
      </w:r>
      <w:r w:rsidR="00926801" w:rsidRPr="00DF49AC">
        <w:rPr>
          <w:rFonts w:ascii="Helvetica Neue" w:eastAsia="Times New Roman" w:hAnsi="Helvetica Neue" w:cs="Arial"/>
          <w:lang w:eastAsia="it-IT"/>
        </w:rPr>
        <w:t xml:space="preserve"> </w:t>
      </w:r>
    </w:p>
    <w:p w14:paraId="3EB387FB" w14:textId="2B281029" w:rsidR="00E372CB" w:rsidRPr="00DF49AC" w:rsidRDefault="00926801" w:rsidP="00590CFF">
      <w:pPr>
        <w:shd w:val="clear" w:color="auto" w:fill="FFFFFF"/>
        <w:spacing w:before="120" w:after="120" w:line="240" w:lineRule="auto"/>
        <w:jc w:val="both"/>
        <w:rPr>
          <w:rFonts w:ascii="Helvetica Neue" w:eastAsia="Times New Roman" w:hAnsi="Helvetica Neue" w:cs="Times New Roman"/>
          <w:lang w:eastAsia="it-IT"/>
        </w:rPr>
      </w:pPr>
      <w:r w:rsidRPr="00DF49AC">
        <w:rPr>
          <w:rFonts w:ascii="Helvetica Neue" w:eastAsia="Times New Roman" w:hAnsi="Helvetica Neue" w:cs="Arial"/>
          <w:lang w:eastAsia="it-IT"/>
        </w:rPr>
        <w:t xml:space="preserve">La struttura </w:t>
      </w:r>
      <w:r w:rsidR="00A81E3B">
        <w:rPr>
          <w:rFonts w:ascii="Helvetica Neue" w:eastAsia="Times New Roman" w:hAnsi="Helvetica Neue" w:cs="Arial"/>
          <w:lang w:eastAsia="it-IT"/>
        </w:rPr>
        <w:t>del progetto si è articolata</w:t>
      </w:r>
      <w:r w:rsidR="00427CF2" w:rsidRPr="00DF49AC">
        <w:rPr>
          <w:rFonts w:ascii="Helvetica Neue" w:eastAsia="Times New Roman" w:hAnsi="Helvetica Neue" w:cs="Arial"/>
          <w:lang w:eastAsia="it-IT"/>
        </w:rPr>
        <w:t xml:space="preserve"> </w:t>
      </w:r>
      <w:r w:rsidRPr="00DF49AC">
        <w:rPr>
          <w:rFonts w:ascii="Helvetica Neue" w:eastAsia="Times New Roman" w:hAnsi="Helvetica Neue" w:cs="Arial"/>
          <w:lang w:eastAsia="it-IT"/>
        </w:rPr>
        <w:t xml:space="preserve">attraverso due </w:t>
      </w:r>
      <w:r w:rsidR="00927DD8" w:rsidRPr="00DF49AC">
        <w:rPr>
          <w:rFonts w:ascii="Helvetica Neue" w:eastAsia="Times New Roman" w:hAnsi="Helvetica Neue" w:cs="Arial"/>
          <w:lang w:eastAsia="it-IT"/>
        </w:rPr>
        <w:t>mostre</w:t>
      </w:r>
      <w:r w:rsidRPr="00DF49AC">
        <w:rPr>
          <w:rFonts w:ascii="Helvetica Neue" w:eastAsia="Times New Roman" w:hAnsi="Helvetica Neue" w:cs="Arial"/>
          <w:lang w:eastAsia="it-IT"/>
        </w:rPr>
        <w:t xml:space="preserve"> collettive</w:t>
      </w:r>
      <w:r w:rsidR="00AC1703" w:rsidRPr="00DF49AC">
        <w:rPr>
          <w:rFonts w:ascii="Helvetica Neue" w:eastAsia="Times New Roman" w:hAnsi="Helvetica Neue" w:cs="Arial"/>
          <w:lang w:eastAsia="it-IT"/>
        </w:rPr>
        <w:t xml:space="preserve"> minori</w:t>
      </w:r>
      <w:r w:rsidR="001D14FE" w:rsidRPr="00DF49AC">
        <w:rPr>
          <w:rFonts w:ascii="Helvetica Neue" w:eastAsia="Times New Roman" w:hAnsi="Helvetica Neue" w:cs="Arial"/>
          <w:lang w:eastAsia="it-IT"/>
        </w:rPr>
        <w:t>,</w:t>
      </w:r>
      <w:r w:rsidR="00427CF2" w:rsidRPr="00DF49AC">
        <w:rPr>
          <w:rFonts w:ascii="Helvetica Neue" w:eastAsia="Times New Roman" w:hAnsi="Helvetica Neue" w:cs="Arial"/>
          <w:lang w:eastAsia="it-IT"/>
        </w:rPr>
        <w:t xml:space="preserve"> composte</w:t>
      </w:r>
      <w:r w:rsidR="004005D1" w:rsidRPr="00DF49AC">
        <w:rPr>
          <w:rFonts w:ascii="Helvetica Neue" w:eastAsia="Times New Roman" w:hAnsi="Helvetica Neue" w:cs="Arial"/>
          <w:lang w:eastAsia="it-IT"/>
        </w:rPr>
        <w:t xml:space="preserve"> </w:t>
      </w:r>
      <w:r w:rsidR="003219E3" w:rsidRPr="00DF49AC">
        <w:rPr>
          <w:rFonts w:ascii="Helvetica Neue" w:eastAsia="Times New Roman" w:hAnsi="Helvetica Neue" w:cs="Arial"/>
          <w:lang w:eastAsia="it-IT"/>
        </w:rPr>
        <w:t xml:space="preserve">da </w:t>
      </w:r>
      <w:r w:rsidR="00027F88" w:rsidRPr="00DF49AC">
        <w:rPr>
          <w:rFonts w:ascii="Helvetica Neue" w:eastAsia="Times New Roman" w:hAnsi="Helvetica Neue" w:cs="Arial"/>
          <w:lang w:eastAsia="it-IT"/>
        </w:rPr>
        <w:t>otto artisti ciascuna</w:t>
      </w:r>
      <w:r w:rsidR="004005D1" w:rsidRPr="00DF49AC">
        <w:rPr>
          <w:rFonts w:ascii="Helvetica Neue" w:eastAsia="Times New Roman" w:hAnsi="Helvetica Neue" w:cs="Arial"/>
          <w:lang w:eastAsia="it-IT"/>
        </w:rPr>
        <w:t xml:space="preserve"> </w:t>
      </w:r>
      <w:r w:rsidR="00427CF2" w:rsidRPr="00DF49AC">
        <w:rPr>
          <w:rFonts w:ascii="Helvetica Neue" w:eastAsia="Times New Roman" w:hAnsi="Helvetica Neue" w:cs="Arial"/>
          <w:lang w:eastAsia="it-IT"/>
        </w:rPr>
        <w:t xml:space="preserve">e ospitate negli spazi di </w:t>
      </w:r>
      <w:proofErr w:type="spellStart"/>
      <w:r w:rsidR="00427CF2" w:rsidRPr="00DF49AC">
        <w:rPr>
          <w:rFonts w:ascii="Helvetica Neue" w:eastAsia="Times New Roman" w:hAnsi="Helvetica Neue" w:cs="Arial"/>
          <w:lang w:eastAsia="it-IT"/>
        </w:rPr>
        <w:t>RizzutoGallery</w:t>
      </w:r>
      <w:proofErr w:type="spellEnd"/>
      <w:r w:rsidR="003219E3" w:rsidRPr="00DF49AC">
        <w:rPr>
          <w:rFonts w:ascii="Helvetica Neue" w:eastAsia="Times New Roman" w:hAnsi="Helvetica Neue" w:cs="Arial"/>
          <w:lang w:eastAsia="it-IT"/>
        </w:rPr>
        <w:t xml:space="preserve"> a marzo e maggio 2015</w:t>
      </w:r>
      <w:r w:rsidR="00865F86">
        <w:rPr>
          <w:rFonts w:ascii="Helvetica Neue" w:eastAsia="Times New Roman" w:hAnsi="Helvetica Neue" w:cs="Arial"/>
          <w:lang w:eastAsia="it-IT"/>
        </w:rPr>
        <w:t>;</w:t>
      </w:r>
      <w:r w:rsidR="00427CF2" w:rsidRPr="00DF49AC">
        <w:rPr>
          <w:rFonts w:ascii="Helvetica Neue" w:eastAsia="Times New Roman" w:hAnsi="Helvetica Neue" w:cs="Arial"/>
          <w:lang w:eastAsia="it-IT"/>
        </w:rPr>
        <w:t xml:space="preserve"> un’</w:t>
      </w:r>
      <w:r w:rsidRPr="00DF49AC">
        <w:rPr>
          <w:rFonts w:ascii="Helvetica Neue" w:eastAsia="Times New Roman" w:hAnsi="Helvetica Neue" w:cs="Arial"/>
          <w:lang w:eastAsia="it-IT"/>
        </w:rPr>
        <w:t xml:space="preserve">anticipazione </w:t>
      </w:r>
      <w:r w:rsidR="00427CF2" w:rsidRPr="00DF49AC">
        <w:rPr>
          <w:rFonts w:ascii="Helvetica Neue" w:eastAsia="Times New Roman" w:hAnsi="Helvetica Neue" w:cs="Arial"/>
          <w:lang w:eastAsia="it-IT"/>
        </w:rPr>
        <w:t>del</w:t>
      </w:r>
      <w:r w:rsidR="004005D1" w:rsidRPr="00DF49AC">
        <w:rPr>
          <w:rFonts w:ascii="Helvetica Neue" w:eastAsia="Times New Roman" w:hAnsi="Helvetica Neue" w:cs="Arial"/>
          <w:lang w:eastAsia="it-IT"/>
        </w:rPr>
        <w:t xml:space="preserve"> l</w:t>
      </w:r>
      <w:r w:rsidR="001D14FE" w:rsidRPr="00DF49AC">
        <w:rPr>
          <w:rFonts w:ascii="Helvetica Neue" w:eastAsia="Times New Roman" w:hAnsi="Helvetica Neue" w:cs="Arial"/>
          <w:lang w:eastAsia="it-IT"/>
        </w:rPr>
        <w:t>avoro</w:t>
      </w:r>
      <w:r w:rsidR="003219E3" w:rsidRPr="00DF49AC">
        <w:rPr>
          <w:rFonts w:ascii="Helvetica Neue" w:eastAsia="Times New Roman" w:hAnsi="Helvetica Neue" w:cs="Arial"/>
          <w:lang w:eastAsia="it-IT"/>
        </w:rPr>
        <w:t xml:space="preserve"> più ampio, </w:t>
      </w:r>
      <w:r w:rsidR="00AB4CB4" w:rsidRPr="00DF49AC">
        <w:rPr>
          <w:rFonts w:ascii="Helvetica Neue" w:eastAsia="Times New Roman" w:hAnsi="Helvetica Neue" w:cs="Arial"/>
          <w:lang w:eastAsia="it-IT"/>
        </w:rPr>
        <w:t>che prende</w:t>
      </w:r>
      <w:r w:rsidR="00427CF2" w:rsidRPr="00DF49AC">
        <w:rPr>
          <w:rFonts w:ascii="Helvetica Neue" w:eastAsia="Times New Roman" w:hAnsi="Helvetica Neue" w:cs="Arial"/>
          <w:lang w:eastAsia="it-IT"/>
        </w:rPr>
        <w:t>rà</w:t>
      </w:r>
      <w:r w:rsidRPr="00DF49AC">
        <w:rPr>
          <w:rFonts w:ascii="Helvetica Neue" w:eastAsia="Times New Roman" w:hAnsi="Helvetica Neue" w:cs="Arial"/>
          <w:lang w:eastAsia="it-IT"/>
        </w:rPr>
        <w:t xml:space="preserve"> corpo </w:t>
      </w:r>
      <w:r w:rsidR="003219E3" w:rsidRPr="00DF49AC">
        <w:rPr>
          <w:rFonts w:ascii="Helvetica Neue" w:eastAsia="Times New Roman" w:hAnsi="Helvetica Neue" w:cs="Arial"/>
          <w:lang w:eastAsia="it-IT"/>
        </w:rPr>
        <w:t>col</w:t>
      </w:r>
      <w:r w:rsidRPr="00DF49AC">
        <w:rPr>
          <w:rFonts w:ascii="Helvetica Neue" w:eastAsia="Times New Roman" w:hAnsi="Helvetica Neue" w:cs="Arial"/>
          <w:lang w:eastAsia="it-IT"/>
        </w:rPr>
        <w:t xml:space="preserve"> terzo e ultimo appuntamento al Villino </w:t>
      </w:r>
      <w:proofErr w:type="spellStart"/>
      <w:r w:rsidRPr="00DF49AC">
        <w:rPr>
          <w:rFonts w:ascii="Helvetica Neue" w:eastAsia="Times New Roman" w:hAnsi="Helvetica Neue" w:cs="Arial"/>
          <w:lang w:eastAsia="it-IT"/>
        </w:rPr>
        <w:t>Favaloro</w:t>
      </w:r>
      <w:proofErr w:type="spellEnd"/>
      <w:r w:rsidR="00385B0E" w:rsidRPr="00DF49AC">
        <w:rPr>
          <w:rFonts w:ascii="Helvetica Neue" w:eastAsia="Times New Roman" w:hAnsi="Helvetica Neue" w:cs="Arial"/>
          <w:lang w:eastAsia="it-IT"/>
        </w:rPr>
        <w:t xml:space="preserve">, </w:t>
      </w:r>
      <w:r w:rsidR="00427CF2" w:rsidRPr="00DF49AC">
        <w:rPr>
          <w:rFonts w:ascii="Helvetica Neue" w:eastAsia="Times New Roman" w:hAnsi="Helvetica Neue" w:cs="Arial"/>
          <w:lang w:eastAsia="it-IT"/>
        </w:rPr>
        <w:t>dove ai sedici artisti già coinvolti</w:t>
      </w:r>
      <w:r w:rsidR="00AC1703" w:rsidRPr="00DF49AC">
        <w:rPr>
          <w:rFonts w:ascii="Helvetica Neue" w:eastAsia="Times New Roman" w:hAnsi="Helvetica Neue" w:cs="Arial"/>
          <w:lang w:eastAsia="it-IT"/>
        </w:rPr>
        <w:t xml:space="preserve"> </w:t>
      </w:r>
      <w:r w:rsidR="00427CF2" w:rsidRPr="00DF49AC">
        <w:rPr>
          <w:rFonts w:ascii="Helvetica Neue" w:eastAsia="Times New Roman" w:hAnsi="Helvetica Neue" w:cs="Arial"/>
          <w:lang w:eastAsia="it-IT"/>
        </w:rPr>
        <w:t>se</w:t>
      </w:r>
      <w:r w:rsidR="00A81E3B">
        <w:rPr>
          <w:rFonts w:ascii="Helvetica Neue" w:eastAsia="Times New Roman" w:hAnsi="Helvetica Neue" w:cs="Arial"/>
          <w:lang w:eastAsia="it-IT"/>
        </w:rPr>
        <w:t xml:space="preserve"> </w:t>
      </w:r>
      <w:r w:rsidR="00427CF2" w:rsidRPr="00DF49AC">
        <w:rPr>
          <w:rFonts w:ascii="Helvetica Neue" w:eastAsia="Times New Roman" w:hAnsi="Helvetica Neue" w:cs="Arial"/>
          <w:lang w:eastAsia="it-IT"/>
        </w:rPr>
        <w:t xml:space="preserve">ne </w:t>
      </w:r>
      <w:r w:rsidR="00385B0E" w:rsidRPr="00DF49AC">
        <w:rPr>
          <w:rFonts w:ascii="Helvetica Neue" w:eastAsia="Times New Roman" w:hAnsi="Helvetica Neue" w:cs="Arial"/>
          <w:lang w:eastAsia="it-IT"/>
        </w:rPr>
        <w:t xml:space="preserve">aggiungeranno altri </w:t>
      </w:r>
      <w:r w:rsidR="00427CF2" w:rsidRPr="00DF49AC">
        <w:rPr>
          <w:rFonts w:ascii="Helvetica Neue" w:eastAsia="Times New Roman" w:hAnsi="Helvetica Neue" w:cs="Arial"/>
          <w:lang w:eastAsia="it-IT"/>
        </w:rPr>
        <w:t>venti</w:t>
      </w:r>
      <w:r w:rsidRPr="00DF49AC">
        <w:rPr>
          <w:rFonts w:ascii="Helvetica Neue" w:eastAsia="Times New Roman" w:hAnsi="Helvetica Neue" w:cs="Arial"/>
          <w:lang w:eastAsia="it-IT"/>
        </w:rPr>
        <w:t>.</w:t>
      </w:r>
      <w:r w:rsidR="004005D1" w:rsidRPr="00DF49AC">
        <w:rPr>
          <w:rFonts w:ascii="Helvetica Neue" w:eastAsia="Times New Roman" w:hAnsi="Helvetica Neue" w:cs="Arial"/>
          <w:lang w:eastAsia="it-IT"/>
        </w:rPr>
        <w:t xml:space="preserve"> </w:t>
      </w:r>
      <w:r w:rsidR="00427CF2" w:rsidRPr="00DF49AC">
        <w:rPr>
          <w:rFonts w:ascii="Helvetica Neue" w:eastAsia="Times New Roman" w:hAnsi="Helvetica Neue" w:cs="Arial"/>
          <w:b/>
          <w:lang w:eastAsia="it-IT"/>
        </w:rPr>
        <w:t>Le opere sono state in parte</w:t>
      </w:r>
      <w:r w:rsidR="00385B0E" w:rsidRPr="00DF49AC">
        <w:rPr>
          <w:rFonts w:ascii="Helvetica Neue" w:eastAsia="Times New Roman" w:hAnsi="Helvetica Neue" w:cs="Arial"/>
          <w:b/>
          <w:lang w:eastAsia="it-IT"/>
        </w:rPr>
        <w:t xml:space="preserve"> create appositamente per </w:t>
      </w:r>
      <w:r w:rsidR="00427CF2" w:rsidRPr="00DF49AC">
        <w:rPr>
          <w:rFonts w:ascii="Helvetica Neue" w:eastAsia="Times New Roman" w:hAnsi="Helvetica Neue" w:cs="Arial"/>
          <w:b/>
          <w:lang w:eastAsia="it-IT"/>
        </w:rPr>
        <w:t xml:space="preserve">l’evento </w:t>
      </w:r>
      <w:r w:rsidR="00427CF2" w:rsidRPr="00DF49AC">
        <w:rPr>
          <w:rFonts w:ascii="Helvetica Neue" w:eastAsia="Times New Roman" w:hAnsi="Helvetica Neue" w:cs="Arial"/>
          <w:lang w:eastAsia="it-IT"/>
        </w:rPr>
        <w:t>e in parte selezionate insieme agli artisti</w:t>
      </w:r>
      <w:r w:rsidR="00D579BE" w:rsidRPr="00DF49AC">
        <w:rPr>
          <w:rFonts w:ascii="Helvetica Neue" w:eastAsia="Times New Roman" w:hAnsi="Helvetica Neue" w:cs="Arial"/>
          <w:lang w:eastAsia="it-IT"/>
        </w:rPr>
        <w:t>, dalla</w:t>
      </w:r>
      <w:r w:rsidR="00427CF2" w:rsidRPr="00DF49AC">
        <w:rPr>
          <w:rFonts w:ascii="Helvetica Neue" w:eastAsia="Times New Roman" w:hAnsi="Helvetica Neue" w:cs="Arial"/>
          <w:lang w:eastAsia="it-IT"/>
        </w:rPr>
        <w:t xml:space="preserve"> loro produzione più recente o più significativa</w:t>
      </w:r>
      <w:r w:rsidR="00385B0E" w:rsidRPr="00DF49AC">
        <w:rPr>
          <w:rFonts w:ascii="Helvetica Neue" w:eastAsia="Times New Roman" w:hAnsi="Helvetica Neue" w:cs="Arial"/>
          <w:lang w:eastAsia="it-IT"/>
        </w:rPr>
        <w:t>.</w:t>
      </w:r>
    </w:p>
    <w:p w14:paraId="08747417" w14:textId="77777777" w:rsidR="00027F88" w:rsidRPr="00DF49AC" w:rsidRDefault="00027F88" w:rsidP="00590CFF">
      <w:pPr>
        <w:shd w:val="clear" w:color="auto" w:fill="FFFFFF"/>
        <w:spacing w:before="120" w:after="120" w:line="240" w:lineRule="auto"/>
        <w:jc w:val="both"/>
        <w:rPr>
          <w:rFonts w:ascii="Helvetica Neue" w:eastAsia="Times New Roman" w:hAnsi="Helvetica Neue" w:cs="Times New Roman"/>
          <w:lang w:eastAsia="it-IT"/>
        </w:rPr>
      </w:pPr>
      <w:r w:rsidRPr="00DF49AC">
        <w:rPr>
          <w:rFonts w:ascii="Helvetica Neue" w:eastAsia="Times New Roman" w:hAnsi="Helvetica Neue" w:cs="Times New Roman"/>
          <w:lang w:eastAsia="it-IT"/>
        </w:rPr>
        <w:t xml:space="preserve">“Scegliere Palermo e scegliere un titolo dal sapore quattrocentesco, che riporti alla celebre stagione internazionale della cultura siciliana, culminata nei regni di </w:t>
      </w:r>
      <w:r w:rsidR="00710A8A" w:rsidRPr="00DF49AC">
        <w:rPr>
          <w:rFonts w:ascii="Helvetica Neue" w:eastAsia="Times New Roman" w:hAnsi="Helvetica Neue" w:cs="Times New Roman"/>
          <w:lang w:eastAsia="it-IT"/>
        </w:rPr>
        <w:t>Ferdinando I e Alfonso V d'Aragona</w:t>
      </w:r>
      <w:r w:rsidRPr="00DF49AC">
        <w:rPr>
          <w:rFonts w:ascii="Helvetica Neue" w:eastAsia="Times New Roman" w:hAnsi="Helvetica Neue" w:cs="Times New Roman"/>
          <w:lang w:eastAsia="it-IT"/>
        </w:rPr>
        <w:t xml:space="preserve">, non è un caso. E probabilmente è anche una provocazione. </w:t>
      </w:r>
      <w:r w:rsidRPr="00DF49AC">
        <w:rPr>
          <w:rFonts w:ascii="Helvetica Neue" w:eastAsia="Times New Roman" w:hAnsi="Helvetica Neue" w:cs="Times New Roman"/>
          <w:i/>
          <w:lang w:eastAsia="it-IT"/>
        </w:rPr>
        <w:t>Le stanze d’Aragona</w:t>
      </w:r>
      <w:r w:rsidR="00392A4A" w:rsidRPr="00DF49AC">
        <w:rPr>
          <w:rFonts w:ascii="Helvetica Neue" w:eastAsia="Times New Roman" w:hAnsi="Helvetica Neue" w:cs="Times New Roman"/>
          <w:i/>
          <w:lang w:eastAsia="it-IT"/>
        </w:rPr>
        <w:t xml:space="preserve"> </w:t>
      </w:r>
      <w:r w:rsidRPr="00DF49AC">
        <w:rPr>
          <w:rFonts w:ascii="Helvetica Neue" w:eastAsia="Times New Roman" w:hAnsi="Helvetica Neue" w:cs="Times New Roman"/>
          <w:lang w:eastAsia="it-IT"/>
        </w:rPr>
        <w:t>si svolge in una città oggi considerata</w:t>
      </w:r>
      <w:r w:rsidR="00392A4A" w:rsidRPr="00DF49AC">
        <w:rPr>
          <w:rFonts w:ascii="Helvetica Neue" w:eastAsia="Times New Roman" w:hAnsi="Helvetica Neue" w:cs="Times New Roman"/>
          <w:lang w:eastAsia="it-IT"/>
        </w:rPr>
        <w:t xml:space="preserve"> </w:t>
      </w:r>
      <w:r w:rsidRPr="00DF49AC">
        <w:rPr>
          <w:rFonts w:ascii="Helvetica Neue" w:eastAsia="Times New Roman" w:hAnsi="Helvetica Neue" w:cs="Times New Roman"/>
          <w:lang w:eastAsia="it-IT"/>
        </w:rPr>
        <w:t>marginale, che un tempo fu fucina di avanguardie e talenti straordinari, per ribadire che il cuore delle cose, la sostanza, lo sguardo differente</w:t>
      </w:r>
      <w:r w:rsidR="00AB0FEB" w:rsidRPr="00DF49AC">
        <w:rPr>
          <w:rFonts w:ascii="Helvetica Neue" w:eastAsia="Times New Roman" w:hAnsi="Helvetica Neue" w:cs="Times New Roman"/>
          <w:lang w:eastAsia="it-IT"/>
        </w:rPr>
        <w:t>,</w:t>
      </w:r>
      <w:r w:rsidRPr="00DF49AC">
        <w:rPr>
          <w:rFonts w:ascii="Helvetica Neue" w:eastAsia="Times New Roman" w:hAnsi="Helvetica Neue" w:cs="Times New Roman"/>
          <w:lang w:eastAsia="it-IT"/>
        </w:rPr>
        <w:t xml:space="preserve"> appartengono non alle forme</w:t>
      </w:r>
      <w:r w:rsidR="003219E3" w:rsidRPr="00DF49AC">
        <w:rPr>
          <w:rFonts w:ascii="Helvetica Neue" w:eastAsia="Times New Roman" w:hAnsi="Helvetica Neue" w:cs="Times New Roman"/>
          <w:lang w:eastAsia="it-IT"/>
        </w:rPr>
        <w:t xml:space="preserve"> e</w:t>
      </w:r>
      <w:r w:rsidRPr="00DF49AC">
        <w:rPr>
          <w:rFonts w:ascii="Helvetica Neue" w:eastAsia="Times New Roman" w:hAnsi="Helvetica Neue" w:cs="Times New Roman"/>
          <w:lang w:eastAsia="it-IT"/>
        </w:rPr>
        <w:t xml:space="preserve"> agli equilibri provvisori, non alle gerarchie e </w:t>
      </w:r>
      <w:r w:rsidR="00D16EFB" w:rsidRPr="00DF49AC">
        <w:rPr>
          <w:rFonts w:ascii="Helvetica Neue" w:eastAsia="Times New Roman" w:hAnsi="Helvetica Neue" w:cs="Times New Roman"/>
          <w:lang w:eastAsia="it-IT"/>
        </w:rPr>
        <w:t>al</w:t>
      </w:r>
      <w:r w:rsidRPr="00DF49AC">
        <w:rPr>
          <w:rFonts w:ascii="Helvetica Neue" w:eastAsia="Times New Roman" w:hAnsi="Helvetica Neue" w:cs="Times New Roman"/>
          <w:lang w:eastAsia="it-IT"/>
        </w:rPr>
        <w:t>le tendenze accreditate. Anzi. Qualche volta è intorno alle luminose periferie – del mondo, ma soprattutto del pensiero – che i tanti centri possibili ruotano e si ridefiniscono.” [</w:t>
      </w:r>
      <w:r w:rsidR="00AC1703" w:rsidRPr="00DF49AC">
        <w:rPr>
          <w:rFonts w:ascii="Helvetica Neue" w:eastAsia="Times New Roman" w:hAnsi="Helvetica Neue" w:cs="Times New Roman"/>
          <w:lang w:eastAsia="it-IT"/>
        </w:rPr>
        <w:t>Helga Marsala</w:t>
      </w:r>
      <w:r w:rsidRPr="00DF49AC">
        <w:rPr>
          <w:rFonts w:ascii="Helvetica Neue" w:eastAsia="Times New Roman" w:hAnsi="Helvetica Neue" w:cs="Times New Roman"/>
          <w:lang w:eastAsia="it-IT"/>
        </w:rPr>
        <w:t>]</w:t>
      </w:r>
    </w:p>
    <w:p w14:paraId="769649E7" w14:textId="77777777" w:rsidR="00027F88" w:rsidRPr="00DF49AC" w:rsidRDefault="00027F88" w:rsidP="00590CFF">
      <w:pPr>
        <w:shd w:val="clear" w:color="auto" w:fill="FFFFFF"/>
        <w:spacing w:before="120" w:after="120" w:line="240" w:lineRule="auto"/>
        <w:rPr>
          <w:rFonts w:ascii="Helvetica Neue" w:hAnsi="Helvetica Neue" w:cs="Arial"/>
          <w:shd w:val="clear" w:color="auto" w:fill="FFFFFF"/>
        </w:rPr>
      </w:pPr>
    </w:p>
    <w:p w14:paraId="7E9E21EB" w14:textId="77777777" w:rsidR="00E372CB" w:rsidRPr="00DF49AC" w:rsidRDefault="00E372CB" w:rsidP="00590CFF">
      <w:pPr>
        <w:shd w:val="clear" w:color="auto" w:fill="FFFFFF"/>
        <w:spacing w:before="120" w:after="120" w:line="240" w:lineRule="auto"/>
        <w:rPr>
          <w:rFonts w:ascii="Helvetica Neue" w:hAnsi="Helvetica Neue" w:cs="Arial"/>
          <w:b/>
          <w:u w:val="single"/>
          <w:shd w:val="clear" w:color="auto" w:fill="FFFFFF"/>
        </w:rPr>
      </w:pPr>
      <w:r w:rsidRPr="00DF49AC">
        <w:rPr>
          <w:rFonts w:ascii="Helvetica Neue" w:hAnsi="Helvetica Neue" w:cs="Arial"/>
          <w:b/>
          <w:u w:val="single"/>
          <w:shd w:val="clear" w:color="auto" w:fill="FFFFFF"/>
        </w:rPr>
        <w:t>LA MOSTRA</w:t>
      </w:r>
    </w:p>
    <w:p w14:paraId="4F5832FC" w14:textId="15C2971F" w:rsidR="00CE2038" w:rsidRDefault="003C51EB" w:rsidP="00C02D67">
      <w:pPr>
        <w:jc w:val="both"/>
        <w:rPr>
          <w:rFonts w:ascii="Helvetica Neue" w:hAnsi="Helvetica Neue" w:cs="Arial"/>
          <w:shd w:val="clear" w:color="auto" w:fill="FFFFFF"/>
        </w:rPr>
      </w:pPr>
      <w:r>
        <w:rPr>
          <w:rFonts w:ascii="Helvetica Neue" w:hAnsi="Helvetica Neue" w:cs="Arial"/>
          <w:shd w:val="clear" w:color="auto" w:fill="FFFFFF"/>
        </w:rPr>
        <w:t>Trentasei gli artisti scelti</w:t>
      </w:r>
      <w:r w:rsidR="00D16EFB" w:rsidRPr="00DF49AC">
        <w:rPr>
          <w:rFonts w:ascii="Helvetica Neue" w:hAnsi="Helvetica Neue" w:cs="Arial"/>
          <w:shd w:val="clear" w:color="auto" w:fill="FFFFFF"/>
        </w:rPr>
        <w:t xml:space="preserve">, </w:t>
      </w:r>
      <w:r w:rsidR="00427CF2" w:rsidRPr="00DF49AC">
        <w:rPr>
          <w:rFonts w:ascii="Helvetica Neue" w:hAnsi="Helvetica Neue" w:cs="Arial"/>
          <w:shd w:val="clear" w:color="auto" w:fill="FFFFFF"/>
        </w:rPr>
        <w:t>molti dei quali dediti</w:t>
      </w:r>
      <w:r w:rsidR="00E72CDE" w:rsidRPr="00DF49AC">
        <w:rPr>
          <w:rFonts w:ascii="Helvetica Neue" w:hAnsi="Helvetica Neue" w:cs="Arial"/>
          <w:shd w:val="clear" w:color="auto" w:fill="FFFFFF"/>
        </w:rPr>
        <w:t xml:space="preserve"> principalmente alla pittura, proven</w:t>
      </w:r>
      <w:r w:rsidR="00427CF2" w:rsidRPr="00DF49AC">
        <w:rPr>
          <w:rFonts w:ascii="Helvetica Neue" w:hAnsi="Helvetica Neue" w:cs="Arial"/>
          <w:shd w:val="clear" w:color="auto" w:fill="FFFFFF"/>
        </w:rPr>
        <w:t>ienti</w:t>
      </w:r>
      <w:r w:rsidR="00E72CDE" w:rsidRPr="00DF49AC">
        <w:rPr>
          <w:rFonts w:ascii="Helvetica Neue" w:hAnsi="Helvetica Neue" w:cs="Arial"/>
          <w:shd w:val="clear" w:color="auto" w:fill="FFFFFF"/>
        </w:rPr>
        <w:t xml:space="preserve"> da città, generazioni, percorsi </w:t>
      </w:r>
      <w:r w:rsidR="00D16EFB" w:rsidRPr="00DF49AC">
        <w:rPr>
          <w:rFonts w:ascii="Helvetica Neue" w:hAnsi="Helvetica Neue" w:cs="Arial"/>
          <w:shd w:val="clear" w:color="auto" w:fill="FFFFFF"/>
        </w:rPr>
        <w:t xml:space="preserve">diversi: </w:t>
      </w:r>
    </w:p>
    <w:p w14:paraId="13883015" w14:textId="7C12A3B9" w:rsidR="00A04B87" w:rsidRPr="00234BDD" w:rsidRDefault="00D16EFB" w:rsidP="0032545F">
      <w:pPr>
        <w:spacing w:after="0" w:line="240" w:lineRule="auto"/>
        <w:jc w:val="both"/>
        <w:rPr>
          <w:rFonts w:eastAsia="Times New Roman" w:cs="Times New Roman"/>
        </w:rPr>
      </w:pPr>
      <w:r w:rsidRPr="00DF49AC">
        <w:rPr>
          <w:rFonts w:ascii="Helvetica Neue" w:eastAsia="Times New Roman" w:hAnsi="Helvetica Neue" w:cs="Times New Roman"/>
          <w:b/>
          <w:lang w:eastAsia="it-IT"/>
        </w:rPr>
        <w:t>Giuseppe Adamo</w:t>
      </w:r>
      <w:r w:rsidR="00CE2038">
        <w:rPr>
          <w:rFonts w:ascii="Helvetica Neue" w:eastAsia="Times New Roman" w:hAnsi="Helvetica Neue" w:cs="Times New Roman"/>
          <w:b/>
          <w:lang w:eastAsia="it-IT"/>
        </w:rPr>
        <w:t xml:space="preserve"> (Alcamo, Palermo, 1982)</w:t>
      </w:r>
      <w:r w:rsidRPr="00DF49AC">
        <w:rPr>
          <w:rFonts w:ascii="Helvetica Neue" w:eastAsia="Times New Roman" w:hAnsi="Helvetica Neue" w:cs="Times New Roman"/>
          <w:b/>
          <w:lang w:eastAsia="it-IT"/>
        </w:rPr>
        <w:t>, Paola Angelini</w:t>
      </w:r>
      <w:r w:rsidR="00CE2038">
        <w:rPr>
          <w:rFonts w:ascii="Helvetica Neue" w:eastAsia="Times New Roman" w:hAnsi="Helvetica Neue" w:cs="Times New Roman"/>
          <w:b/>
          <w:lang w:eastAsia="it-IT"/>
        </w:rPr>
        <w:t xml:space="preserve"> (San Benedetto del Tronto, 1983)</w:t>
      </w:r>
      <w:r w:rsidRPr="00DF49AC">
        <w:rPr>
          <w:rFonts w:ascii="Helvetica Neue" w:eastAsia="Times New Roman" w:hAnsi="Helvetica Neue" w:cs="Times New Roman"/>
          <w:b/>
          <w:lang w:eastAsia="it-IT"/>
        </w:rPr>
        <w:t>, Stefano Arienti</w:t>
      </w:r>
      <w:r w:rsidR="00CE2038">
        <w:rPr>
          <w:rFonts w:ascii="Helvetica Neue" w:eastAsia="Times New Roman" w:hAnsi="Helvetica Neue" w:cs="Times New Roman"/>
          <w:b/>
          <w:lang w:eastAsia="it-IT"/>
        </w:rPr>
        <w:t xml:space="preserve"> (Asola, Mantova, 1961)</w:t>
      </w:r>
      <w:r w:rsidRPr="00DF49AC">
        <w:rPr>
          <w:rFonts w:ascii="Helvetica Neue" w:eastAsia="Times New Roman" w:hAnsi="Helvetica Neue" w:cs="Times New Roman"/>
          <w:b/>
          <w:lang w:eastAsia="it-IT"/>
        </w:rPr>
        <w:t xml:space="preserve">, </w:t>
      </w:r>
      <w:r w:rsidR="00427CF2" w:rsidRPr="00DF49AC">
        <w:rPr>
          <w:rFonts w:ascii="Helvetica Neue" w:eastAsia="Times New Roman" w:hAnsi="Helvetica Neue" w:cs="Times New Roman"/>
          <w:b/>
          <w:lang w:eastAsia="it-IT"/>
        </w:rPr>
        <w:t>Domenico Bianchi</w:t>
      </w:r>
      <w:r w:rsidR="00CE2038">
        <w:rPr>
          <w:rFonts w:ascii="Helvetica Neue" w:eastAsia="Times New Roman" w:hAnsi="Helvetica Neue" w:cs="Times New Roman"/>
          <w:b/>
          <w:lang w:eastAsia="it-IT"/>
        </w:rPr>
        <w:t xml:space="preserve"> (Roma, 1955)</w:t>
      </w:r>
      <w:r w:rsidR="00427CF2" w:rsidRPr="00DF49AC">
        <w:rPr>
          <w:rFonts w:ascii="Helvetica Neue" w:eastAsia="Times New Roman" w:hAnsi="Helvetica Neue" w:cs="Times New Roman"/>
          <w:b/>
          <w:lang w:eastAsia="it-IT"/>
        </w:rPr>
        <w:t>, Renata Boero</w:t>
      </w:r>
      <w:r w:rsidR="00CE2038">
        <w:rPr>
          <w:rFonts w:ascii="Helvetica Neue" w:eastAsia="Times New Roman" w:hAnsi="Helvetica Neue" w:cs="Times New Roman"/>
          <w:b/>
          <w:lang w:eastAsia="it-IT"/>
        </w:rPr>
        <w:t xml:space="preserve"> (Genova, 1936)</w:t>
      </w:r>
      <w:r w:rsidR="00427CF2" w:rsidRPr="00DF49AC">
        <w:rPr>
          <w:rFonts w:ascii="Helvetica Neue" w:eastAsia="Times New Roman" w:hAnsi="Helvetica Neue" w:cs="Times New Roman"/>
          <w:b/>
          <w:lang w:eastAsia="it-IT"/>
        </w:rPr>
        <w:t xml:space="preserve">, </w:t>
      </w:r>
      <w:r w:rsidR="00385B0E" w:rsidRPr="00DF49AC">
        <w:rPr>
          <w:rFonts w:ascii="Helvetica Neue" w:eastAsia="Times New Roman" w:hAnsi="Helvetica Neue" w:cs="Times New Roman"/>
          <w:b/>
          <w:lang w:eastAsia="it-IT"/>
        </w:rPr>
        <w:t>Jacopo Casadei</w:t>
      </w:r>
      <w:r w:rsidR="00CE2038">
        <w:rPr>
          <w:rFonts w:ascii="Helvetica Neue" w:eastAsia="Times New Roman" w:hAnsi="Helvetica Neue" w:cs="Times New Roman"/>
          <w:b/>
          <w:lang w:eastAsia="it-IT"/>
        </w:rPr>
        <w:t xml:space="preserve"> (Cesena, 1982)</w:t>
      </w:r>
      <w:r w:rsidR="00385B0E" w:rsidRPr="00DF49AC">
        <w:rPr>
          <w:rFonts w:ascii="Helvetica Neue" w:eastAsia="Times New Roman" w:hAnsi="Helvetica Neue" w:cs="Times New Roman"/>
          <w:b/>
          <w:lang w:eastAsia="it-IT"/>
        </w:rPr>
        <w:t xml:space="preserve">, </w:t>
      </w:r>
      <w:r w:rsidRPr="00DF49AC">
        <w:rPr>
          <w:rFonts w:ascii="Helvetica Neue" w:eastAsia="Times New Roman" w:hAnsi="Helvetica Neue" w:cs="Times New Roman"/>
          <w:b/>
          <w:lang w:eastAsia="it-IT"/>
        </w:rPr>
        <w:t xml:space="preserve">Antonio </w:t>
      </w:r>
      <w:proofErr w:type="spellStart"/>
      <w:r w:rsidRPr="00DF49AC">
        <w:rPr>
          <w:rFonts w:ascii="Helvetica Neue" w:eastAsia="Times New Roman" w:hAnsi="Helvetica Neue" w:cs="Times New Roman"/>
          <w:b/>
          <w:lang w:eastAsia="it-IT"/>
        </w:rPr>
        <w:t>Catelani</w:t>
      </w:r>
      <w:proofErr w:type="spellEnd"/>
      <w:r w:rsidR="00CE2038">
        <w:rPr>
          <w:rFonts w:ascii="Helvetica Neue" w:eastAsia="Times New Roman" w:hAnsi="Helvetica Neue" w:cs="Times New Roman"/>
          <w:b/>
          <w:lang w:eastAsia="it-IT"/>
        </w:rPr>
        <w:t xml:space="preserve"> (Firenze, 1962)</w:t>
      </w:r>
      <w:r w:rsidRPr="00DF49AC">
        <w:rPr>
          <w:rFonts w:ascii="Helvetica Neue" w:eastAsia="Times New Roman" w:hAnsi="Helvetica Neue" w:cs="Times New Roman"/>
          <w:b/>
          <w:lang w:eastAsia="it-IT"/>
        </w:rPr>
        <w:t xml:space="preserve">, Manuele </w:t>
      </w:r>
      <w:proofErr w:type="spellStart"/>
      <w:r w:rsidRPr="00DF49AC">
        <w:rPr>
          <w:rFonts w:ascii="Helvetica Neue" w:eastAsia="Times New Roman" w:hAnsi="Helvetica Neue" w:cs="Times New Roman"/>
          <w:b/>
          <w:lang w:eastAsia="it-IT"/>
        </w:rPr>
        <w:t>Cerutti</w:t>
      </w:r>
      <w:proofErr w:type="spellEnd"/>
      <w:r w:rsidR="00CE2038">
        <w:rPr>
          <w:rFonts w:ascii="Helvetica Neue" w:eastAsia="Times New Roman" w:hAnsi="Helvetica Neue" w:cs="Times New Roman"/>
          <w:b/>
          <w:lang w:eastAsia="it-IT"/>
        </w:rPr>
        <w:t xml:space="preserve"> (Torino, 1976)</w:t>
      </w:r>
      <w:r w:rsidRPr="00DF49AC">
        <w:rPr>
          <w:rFonts w:ascii="Helvetica Neue" w:eastAsia="Times New Roman" w:hAnsi="Helvetica Neue" w:cs="Times New Roman"/>
          <w:b/>
          <w:lang w:eastAsia="it-IT"/>
        </w:rPr>
        <w:t xml:space="preserve">, Paolo </w:t>
      </w:r>
      <w:proofErr w:type="spellStart"/>
      <w:r w:rsidRPr="00DF49AC">
        <w:rPr>
          <w:rFonts w:ascii="Helvetica Neue" w:eastAsia="Times New Roman" w:hAnsi="Helvetica Neue" w:cs="Times New Roman"/>
          <w:b/>
          <w:lang w:eastAsia="it-IT"/>
        </w:rPr>
        <w:t>Chiasera</w:t>
      </w:r>
      <w:proofErr w:type="spellEnd"/>
      <w:r w:rsidR="00CE2038">
        <w:rPr>
          <w:rFonts w:ascii="Helvetica Neue" w:eastAsia="Times New Roman" w:hAnsi="Helvetica Neue" w:cs="Times New Roman"/>
          <w:b/>
          <w:lang w:eastAsia="it-IT"/>
        </w:rPr>
        <w:t xml:space="preserve"> </w:t>
      </w:r>
      <w:r w:rsidR="00DE1A45">
        <w:rPr>
          <w:rFonts w:ascii="Helvetica Neue" w:eastAsia="Times New Roman" w:hAnsi="Helvetica Neue" w:cs="Times New Roman"/>
          <w:b/>
          <w:lang w:eastAsia="it-IT"/>
        </w:rPr>
        <w:t>(</w:t>
      </w:r>
      <w:r w:rsidR="00CE2038">
        <w:rPr>
          <w:rFonts w:ascii="Helvetica Neue" w:eastAsia="Times New Roman" w:hAnsi="Helvetica Neue" w:cs="Times New Roman"/>
          <w:b/>
          <w:lang w:eastAsia="it-IT"/>
        </w:rPr>
        <w:t>Bologna, 1978)</w:t>
      </w:r>
      <w:r w:rsidRPr="00DF49AC">
        <w:rPr>
          <w:rFonts w:ascii="Helvetica Neue" w:eastAsia="Times New Roman" w:hAnsi="Helvetica Neue" w:cs="Times New Roman"/>
          <w:b/>
          <w:lang w:eastAsia="it-IT"/>
        </w:rPr>
        <w:t xml:space="preserve">, </w:t>
      </w:r>
      <w:r w:rsidR="00385B0E" w:rsidRPr="00DF49AC">
        <w:rPr>
          <w:rFonts w:ascii="Helvetica Neue" w:eastAsia="Times New Roman" w:hAnsi="Helvetica Neue" w:cs="Times New Roman"/>
          <w:b/>
          <w:lang w:eastAsia="it-IT"/>
        </w:rPr>
        <w:t>Stefano Cumia</w:t>
      </w:r>
      <w:r w:rsidR="00CE2038">
        <w:rPr>
          <w:rFonts w:ascii="Helvetica Neue" w:eastAsia="Times New Roman" w:hAnsi="Helvetica Neue" w:cs="Times New Roman"/>
          <w:b/>
          <w:lang w:eastAsia="it-IT"/>
        </w:rPr>
        <w:t xml:space="preserve"> </w:t>
      </w:r>
      <w:r w:rsidR="00DE1A45">
        <w:rPr>
          <w:rFonts w:ascii="Helvetica Neue" w:eastAsia="Times New Roman" w:hAnsi="Helvetica Neue" w:cs="Times New Roman"/>
          <w:b/>
          <w:lang w:eastAsia="it-IT"/>
        </w:rPr>
        <w:t>(</w:t>
      </w:r>
      <w:r w:rsidR="00CE2038">
        <w:rPr>
          <w:rFonts w:ascii="Helvetica Neue" w:eastAsia="Times New Roman" w:hAnsi="Helvetica Neue" w:cs="Times New Roman"/>
          <w:b/>
          <w:lang w:eastAsia="it-IT"/>
        </w:rPr>
        <w:t>Palermo, 1980)</w:t>
      </w:r>
      <w:r w:rsidR="00385B0E" w:rsidRPr="00DF49AC">
        <w:rPr>
          <w:rFonts w:ascii="Helvetica Neue" w:eastAsia="Times New Roman" w:hAnsi="Helvetica Neue" w:cs="Times New Roman"/>
          <w:b/>
          <w:lang w:eastAsia="it-IT"/>
        </w:rPr>
        <w:t>, Matteo Fato</w:t>
      </w:r>
      <w:r w:rsidR="00CE2038">
        <w:rPr>
          <w:rFonts w:ascii="Helvetica Neue" w:eastAsia="Times New Roman" w:hAnsi="Helvetica Neue" w:cs="Times New Roman"/>
          <w:b/>
          <w:lang w:eastAsia="it-IT"/>
        </w:rPr>
        <w:t xml:space="preserve"> (Pescara, 1979)</w:t>
      </w:r>
      <w:r w:rsidR="00385B0E" w:rsidRPr="00DF49AC">
        <w:rPr>
          <w:rFonts w:ascii="Helvetica Neue" w:eastAsia="Times New Roman" w:hAnsi="Helvetica Neue" w:cs="Times New Roman"/>
          <w:b/>
          <w:lang w:eastAsia="it-IT"/>
        </w:rPr>
        <w:t xml:space="preserve">, </w:t>
      </w:r>
      <w:r w:rsidRPr="00DF49AC">
        <w:rPr>
          <w:rFonts w:ascii="Helvetica Neue" w:eastAsia="Times New Roman" w:hAnsi="Helvetica Neue" w:cs="Times New Roman"/>
          <w:b/>
          <w:lang w:eastAsia="it-IT"/>
        </w:rPr>
        <w:t>Giulio Frigo</w:t>
      </w:r>
      <w:r w:rsidR="00CE2038">
        <w:rPr>
          <w:rFonts w:ascii="Helvetica Neue" w:eastAsia="Times New Roman" w:hAnsi="Helvetica Neue" w:cs="Times New Roman"/>
          <w:b/>
          <w:lang w:eastAsia="it-IT"/>
        </w:rPr>
        <w:t xml:space="preserve"> (Arzignano, Vicenza, 1984)</w:t>
      </w:r>
      <w:r w:rsidRPr="00DF49AC">
        <w:rPr>
          <w:rFonts w:ascii="Helvetica Neue" w:eastAsia="Times New Roman" w:hAnsi="Helvetica Neue" w:cs="Times New Roman"/>
          <w:b/>
          <w:lang w:eastAsia="it-IT"/>
        </w:rPr>
        <w:t xml:space="preserve">, </w:t>
      </w:r>
      <w:r w:rsidR="00385B0E" w:rsidRPr="00DF49AC">
        <w:rPr>
          <w:rFonts w:ascii="Helvetica Neue" w:eastAsia="Times New Roman" w:hAnsi="Helvetica Neue" w:cs="Times New Roman"/>
          <w:b/>
          <w:lang w:eastAsia="it-IT"/>
        </w:rPr>
        <w:t xml:space="preserve">Gaia </w:t>
      </w:r>
      <w:proofErr w:type="spellStart"/>
      <w:r w:rsidR="00385B0E" w:rsidRPr="00DF49AC">
        <w:rPr>
          <w:rFonts w:ascii="Helvetica Neue" w:eastAsia="Times New Roman" w:hAnsi="Helvetica Neue" w:cs="Times New Roman"/>
          <w:b/>
          <w:lang w:eastAsia="it-IT"/>
        </w:rPr>
        <w:t>Fugazza</w:t>
      </w:r>
      <w:proofErr w:type="spellEnd"/>
      <w:r w:rsidR="0004428D">
        <w:rPr>
          <w:rFonts w:ascii="Helvetica Neue" w:eastAsia="Times New Roman" w:hAnsi="Helvetica Neue" w:cs="Times New Roman"/>
          <w:b/>
          <w:lang w:eastAsia="it-IT"/>
        </w:rPr>
        <w:t xml:space="preserve"> (Milano, 1985)</w:t>
      </w:r>
      <w:r w:rsidR="00385B0E" w:rsidRPr="00DF49AC">
        <w:rPr>
          <w:rFonts w:ascii="Helvetica Neue" w:eastAsia="Times New Roman" w:hAnsi="Helvetica Neue" w:cs="Times New Roman"/>
          <w:b/>
          <w:lang w:eastAsia="it-IT"/>
        </w:rPr>
        <w:t xml:space="preserve">, </w:t>
      </w:r>
      <w:r w:rsidRPr="00DF49AC">
        <w:rPr>
          <w:rFonts w:ascii="Helvetica Neue" w:eastAsia="Times New Roman" w:hAnsi="Helvetica Neue" w:cs="Times New Roman"/>
          <w:b/>
          <w:lang w:eastAsia="it-IT"/>
        </w:rPr>
        <w:t xml:space="preserve">Anna </w:t>
      </w:r>
      <w:proofErr w:type="spellStart"/>
      <w:r w:rsidRPr="00DF49AC">
        <w:rPr>
          <w:rFonts w:ascii="Helvetica Neue" w:eastAsia="Times New Roman" w:hAnsi="Helvetica Neue" w:cs="Times New Roman"/>
          <w:b/>
          <w:lang w:eastAsia="it-IT"/>
        </w:rPr>
        <w:t>Gramaccia</w:t>
      </w:r>
      <w:proofErr w:type="spellEnd"/>
      <w:r w:rsidR="00DE1A45">
        <w:rPr>
          <w:rFonts w:ascii="Helvetica Neue" w:eastAsia="Times New Roman" w:hAnsi="Helvetica Neue" w:cs="Times New Roman"/>
          <w:b/>
          <w:lang w:eastAsia="it-IT"/>
        </w:rPr>
        <w:t xml:space="preserve"> (P</w:t>
      </w:r>
      <w:r w:rsidR="0004428D">
        <w:rPr>
          <w:rFonts w:ascii="Helvetica Neue" w:eastAsia="Times New Roman" w:hAnsi="Helvetica Neue" w:cs="Times New Roman"/>
          <w:b/>
          <w:lang w:eastAsia="it-IT"/>
        </w:rPr>
        <w:t>erugia, 1980)</w:t>
      </w:r>
      <w:r w:rsidRPr="00DF49AC">
        <w:rPr>
          <w:rFonts w:ascii="Helvetica Neue" w:eastAsia="Times New Roman" w:hAnsi="Helvetica Neue" w:cs="Times New Roman"/>
          <w:b/>
          <w:lang w:eastAsia="it-IT"/>
        </w:rPr>
        <w:t>, Andrea Grotto</w:t>
      </w:r>
      <w:r w:rsidR="0004428D">
        <w:rPr>
          <w:rFonts w:ascii="Helvetica Neue" w:eastAsia="Times New Roman" w:hAnsi="Helvetica Neue" w:cs="Times New Roman"/>
          <w:b/>
          <w:lang w:eastAsia="it-IT"/>
        </w:rPr>
        <w:t xml:space="preserve"> (Schio, Vicenza, 1989)</w:t>
      </w:r>
      <w:r w:rsidRPr="00DF49AC">
        <w:rPr>
          <w:rFonts w:ascii="Helvetica Neue" w:eastAsia="Times New Roman" w:hAnsi="Helvetica Neue" w:cs="Times New Roman"/>
          <w:b/>
          <w:lang w:eastAsia="it-IT"/>
        </w:rPr>
        <w:t xml:space="preserve">, </w:t>
      </w:r>
      <w:r w:rsidR="00385B0E" w:rsidRPr="00DF49AC">
        <w:rPr>
          <w:rFonts w:ascii="Helvetica Neue" w:eastAsia="Times New Roman" w:hAnsi="Helvetica Neue" w:cs="Times New Roman"/>
          <w:b/>
          <w:lang w:eastAsia="it-IT"/>
        </w:rPr>
        <w:t>Tiziano Martini</w:t>
      </w:r>
      <w:r w:rsidR="0004428D">
        <w:rPr>
          <w:rFonts w:ascii="Helvetica Neue" w:eastAsia="Times New Roman" w:hAnsi="Helvetica Neue" w:cs="Times New Roman"/>
          <w:b/>
          <w:lang w:eastAsia="it-IT"/>
        </w:rPr>
        <w:t xml:space="preserve"> (</w:t>
      </w:r>
      <w:proofErr w:type="spellStart"/>
      <w:r w:rsidR="0004428D">
        <w:rPr>
          <w:rFonts w:ascii="Helvetica Neue" w:eastAsia="Times New Roman" w:hAnsi="Helvetica Neue" w:cs="Times New Roman"/>
          <w:b/>
          <w:lang w:eastAsia="it-IT"/>
        </w:rPr>
        <w:t>Soltau</w:t>
      </w:r>
      <w:proofErr w:type="spellEnd"/>
      <w:r w:rsidR="0004428D">
        <w:rPr>
          <w:rFonts w:ascii="Helvetica Neue" w:eastAsia="Times New Roman" w:hAnsi="Helvetica Neue" w:cs="Times New Roman"/>
          <w:b/>
          <w:lang w:eastAsia="it-IT"/>
        </w:rPr>
        <w:t>, Germania, 1983)</w:t>
      </w:r>
      <w:r w:rsidR="00385B0E" w:rsidRPr="00DF49AC">
        <w:rPr>
          <w:rFonts w:ascii="Helvetica Neue" w:eastAsia="Times New Roman" w:hAnsi="Helvetica Neue" w:cs="Times New Roman"/>
          <w:b/>
          <w:lang w:eastAsia="it-IT"/>
        </w:rPr>
        <w:t xml:space="preserve">, </w:t>
      </w:r>
      <w:r w:rsidRPr="00DF49AC">
        <w:rPr>
          <w:rFonts w:ascii="Helvetica Neue" w:eastAsia="Times New Roman" w:hAnsi="Helvetica Neue" w:cs="Times New Roman"/>
          <w:b/>
          <w:lang w:eastAsia="it-IT"/>
        </w:rPr>
        <w:t xml:space="preserve">Andrea </w:t>
      </w:r>
      <w:proofErr w:type="spellStart"/>
      <w:r w:rsidRPr="00DF49AC">
        <w:rPr>
          <w:rFonts w:ascii="Helvetica Neue" w:eastAsia="Times New Roman" w:hAnsi="Helvetica Neue" w:cs="Times New Roman"/>
          <w:b/>
          <w:lang w:eastAsia="it-IT"/>
        </w:rPr>
        <w:t>Mastrovito</w:t>
      </w:r>
      <w:proofErr w:type="spellEnd"/>
      <w:r w:rsidR="0004428D">
        <w:rPr>
          <w:rFonts w:ascii="Helvetica Neue" w:eastAsia="Times New Roman" w:hAnsi="Helvetica Neue" w:cs="Times New Roman"/>
          <w:b/>
          <w:lang w:eastAsia="it-IT"/>
        </w:rPr>
        <w:t xml:space="preserve"> (Bergamo, 1978)</w:t>
      </w:r>
      <w:r w:rsidRPr="00DF49AC">
        <w:rPr>
          <w:rFonts w:ascii="Helvetica Neue" w:eastAsia="Times New Roman" w:hAnsi="Helvetica Neue" w:cs="Times New Roman"/>
          <w:b/>
          <w:lang w:eastAsia="it-IT"/>
        </w:rPr>
        <w:t>, Cristiano Menchini</w:t>
      </w:r>
      <w:r w:rsidR="0004428D">
        <w:rPr>
          <w:rFonts w:ascii="Helvetica Neue" w:eastAsia="Times New Roman" w:hAnsi="Helvetica Neue" w:cs="Times New Roman"/>
          <w:b/>
          <w:lang w:eastAsia="it-IT"/>
        </w:rPr>
        <w:t xml:space="preserve"> (Viareggio, 1986)</w:t>
      </w:r>
      <w:r w:rsidRPr="00DF49AC">
        <w:rPr>
          <w:rFonts w:ascii="Helvetica Neue" w:eastAsia="Times New Roman" w:hAnsi="Helvetica Neue" w:cs="Times New Roman"/>
          <w:b/>
          <w:lang w:eastAsia="it-IT"/>
        </w:rPr>
        <w:t>,</w:t>
      </w:r>
      <w:r w:rsidR="00427CF2" w:rsidRPr="00DF49AC">
        <w:rPr>
          <w:rFonts w:ascii="Helvetica Neue" w:eastAsia="Times New Roman" w:hAnsi="Helvetica Neue" w:cs="Times New Roman"/>
          <w:b/>
          <w:lang w:eastAsia="it-IT"/>
        </w:rPr>
        <w:t xml:space="preserve"> Maria </w:t>
      </w:r>
      <w:proofErr w:type="spellStart"/>
      <w:r w:rsidR="00427CF2" w:rsidRPr="00DF49AC">
        <w:rPr>
          <w:rFonts w:ascii="Helvetica Neue" w:eastAsia="Times New Roman" w:hAnsi="Helvetica Neue" w:cs="Times New Roman"/>
          <w:b/>
          <w:lang w:eastAsia="it-IT"/>
        </w:rPr>
        <w:t>Morganti</w:t>
      </w:r>
      <w:proofErr w:type="spellEnd"/>
      <w:r w:rsidR="00C02D67">
        <w:rPr>
          <w:rFonts w:ascii="Helvetica Neue" w:eastAsia="Times New Roman" w:hAnsi="Helvetica Neue" w:cs="Times New Roman"/>
          <w:b/>
          <w:lang w:eastAsia="it-IT"/>
        </w:rPr>
        <w:t xml:space="preserve"> (Milano, 1965)</w:t>
      </w:r>
      <w:r w:rsidR="00427CF2" w:rsidRPr="00DF49AC">
        <w:rPr>
          <w:rFonts w:ascii="Helvetica Neue" w:eastAsia="Times New Roman" w:hAnsi="Helvetica Neue" w:cs="Times New Roman"/>
          <w:b/>
          <w:lang w:eastAsia="it-IT"/>
        </w:rPr>
        <w:t xml:space="preserve">, Lorenzo </w:t>
      </w:r>
      <w:proofErr w:type="spellStart"/>
      <w:r w:rsidR="00427CF2" w:rsidRPr="00DF49AC">
        <w:rPr>
          <w:rFonts w:ascii="Helvetica Neue" w:eastAsia="Times New Roman" w:hAnsi="Helvetica Neue" w:cs="Times New Roman"/>
          <w:b/>
          <w:lang w:eastAsia="it-IT"/>
        </w:rPr>
        <w:t>Morri</w:t>
      </w:r>
      <w:proofErr w:type="spellEnd"/>
      <w:r w:rsidR="00C02D67">
        <w:rPr>
          <w:rFonts w:ascii="Helvetica Neue" w:eastAsia="Times New Roman" w:hAnsi="Helvetica Neue" w:cs="Times New Roman"/>
          <w:b/>
          <w:lang w:eastAsia="it-IT"/>
        </w:rPr>
        <w:t xml:space="preserve"> (Jesi, 1989)</w:t>
      </w:r>
      <w:r w:rsidRPr="00DF49AC">
        <w:rPr>
          <w:rFonts w:ascii="Helvetica Neue" w:eastAsia="Times New Roman" w:hAnsi="Helvetica Neue" w:cs="Times New Roman"/>
          <w:b/>
          <w:lang w:eastAsia="it-IT"/>
        </w:rPr>
        <w:t xml:space="preserve">, </w:t>
      </w:r>
      <w:r w:rsidR="00427CF2" w:rsidRPr="00DF49AC">
        <w:rPr>
          <w:rFonts w:ascii="Helvetica Neue" w:eastAsia="Times New Roman" w:hAnsi="Helvetica Neue" w:cs="Times New Roman"/>
          <w:b/>
          <w:lang w:eastAsia="it-IT"/>
        </w:rPr>
        <w:t>Nunzio</w:t>
      </w:r>
      <w:r w:rsidR="00C02D67">
        <w:rPr>
          <w:rFonts w:ascii="Helvetica Neue" w:eastAsia="Times New Roman" w:hAnsi="Helvetica Neue" w:cs="Times New Roman"/>
          <w:b/>
          <w:lang w:eastAsia="it-IT"/>
        </w:rPr>
        <w:t xml:space="preserve"> (Cagnano Amiterno, L’Aquila, 1953)</w:t>
      </w:r>
      <w:r w:rsidR="00427CF2" w:rsidRPr="00DF49AC">
        <w:rPr>
          <w:rFonts w:ascii="Helvetica Neue" w:eastAsia="Times New Roman" w:hAnsi="Helvetica Neue" w:cs="Times New Roman"/>
          <w:b/>
          <w:lang w:eastAsia="it-IT"/>
        </w:rPr>
        <w:t xml:space="preserve">, </w:t>
      </w:r>
      <w:r w:rsidRPr="00DF49AC">
        <w:rPr>
          <w:rFonts w:ascii="Helvetica Neue" w:eastAsia="Times New Roman" w:hAnsi="Helvetica Neue" w:cs="Times New Roman"/>
          <w:b/>
          <w:lang w:eastAsia="it-IT"/>
        </w:rPr>
        <w:t>Paolo Parisi</w:t>
      </w:r>
      <w:r w:rsidR="0005524B">
        <w:rPr>
          <w:rFonts w:ascii="Helvetica Neue" w:eastAsia="Times New Roman" w:hAnsi="Helvetica Neue" w:cs="Times New Roman"/>
          <w:b/>
          <w:lang w:eastAsia="it-IT"/>
        </w:rPr>
        <w:t xml:space="preserve"> (Catania, 1965)</w:t>
      </w:r>
      <w:r w:rsidRPr="00DF49AC">
        <w:rPr>
          <w:rFonts w:ascii="Helvetica Neue" w:eastAsia="Times New Roman" w:hAnsi="Helvetica Neue" w:cs="Times New Roman"/>
          <w:b/>
          <w:lang w:eastAsia="it-IT"/>
        </w:rPr>
        <w:t xml:space="preserve">, Alessandro </w:t>
      </w:r>
      <w:proofErr w:type="spellStart"/>
      <w:r w:rsidRPr="00DF49AC">
        <w:rPr>
          <w:rFonts w:ascii="Helvetica Neue" w:eastAsia="Times New Roman" w:hAnsi="Helvetica Neue" w:cs="Times New Roman"/>
          <w:b/>
          <w:lang w:eastAsia="it-IT"/>
        </w:rPr>
        <w:t>Pessoli</w:t>
      </w:r>
      <w:proofErr w:type="spellEnd"/>
      <w:r w:rsidR="0005524B">
        <w:rPr>
          <w:rFonts w:ascii="Helvetica Neue" w:eastAsia="Times New Roman" w:hAnsi="Helvetica Neue" w:cs="Times New Roman"/>
          <w:b/>
          <w:lang w:eastAsia="it-IT"/>
        </w:rPr>
        <w:t xml:space="preserve"> (Cervia, 1963)</w:t>
      </w:r>
      <w:r w:rsidRPr="00DF49AC">
        <w:rPr>
          <w:rFonts w:ascii="Helvetica Neue" w:eastAsia="Times New Roman" w:hAnsi="Helvetica Neue" w:cs="Times New Roman"/>
          <w:b/>
          <w:lang w:eastAsia="it-IT"/>
        </w:rPr>
        <w:t xml:space="preserve">, </w:t>
      </w:r>
      <w:r w:rsidR="00427CF2" w:rsidRPr="00DF49AC">
        <w:rPr>
          <w:rFonts w:ascii="Helvetica Neue" w:eastAsia="Times New Roman" w:hAnsi="Helvetica Neue" w:cs="Times New Roman"/>
          <w:b/>
          <w:lang w:eastAsia="it-IT"/>
        </w:rPr>
        <w:t>Lucio Pozzi</w:t>
      </w:r>
      <w:r w:rsidR="00234BDD">
        <w:rPr>
          <w:rFonts w:ascii="Helvetica Neue" w:eastAsia="Times New Roman" w:hAnsi="Helvetica Neue" w:cs="Times New Roman"/>
          <w:b/>
          <w:lang w:eastAsia="it-IT"/>
        </w:rPr>
        <w:t xml:space="preserve"> (Milano 1935)</w:t>
      </w:r>
      <w:r w:rsidR="00427CF2" w:rsidRPr="00DF49AC">
        <w:rPr>
          <w:rFonts w:ascii="Helvetica Neue" w:eastAsia="Times New Roman" w:hAnsi="Helvetica Neue" w:cs="Times New Roman"/>
          <w:b/>
          <w:lang w:eastAsia="it-IT"/>
        </w:rPr>
        <w:t xml:space="preserve">, </w:t>
      </w:r>
      <w:r w:rsidRPr="00DF49AC">
        <w:rPr>
          <w:rFonts w:ascii="Helvetica Neue" w:eastAsia="Times New Roman" w:hAnsi="Helvetica Neue" w:cs="Times New Roman"/>
          <w:b/>
          <w:lang w:eastAsia="it-IT"/>
        </w:rPr>
        <w:t xml:space="preserve">Barbara </w:t>
      </w:r>
      <w:proofErr w:type="spellStart"/>
      <w:r w:rsidRPr="00DF49AC">
        <w:rPr>
          <w:rFonts w:ascii="Helvetica Neue" w:eastAsia="Times New Roman" w:hAnsi="Helvetica Neue" w:cs="Times New Roman"/>
          <w:b/>
          <w:lang w:eastAsia="it-IT"/>
        </w:rPr>
        <w:t>Prenka</w:t>
      </w:r>
      <w:proofErr w:type="spellEnd"/>
      <w:r w:rsidR="00234BDD">
        <w:rPr>
          <w:rFonts w:ascii="Helvetica Neue" w:eastAsia="Times New Roman" w:hAnsi="Helvetica Neue" w:cs="Times New Roman"/>
          <w:b/>
          <w:lang w:eastAsia="it-IT"/>
        </w:rPr>
        <w:t xml:space="preserve"> (</w:t>
      </w:r>
      <w:proofErr w:type="spellStart"/>
      <w:r w:rsidR="00234BDD" w:rsidRPr="00234BDD">
        <w:rPr>
          <w:rFonts w:ascii="Helvetica Neue" w:eastAsia="Times New Roman" w:hAnsi="Helvetica Neue" w:cs="Times New Roman"/>
          <w:b/>
          <w:lang w:eastAsia="it-IT"/>
        </w:rPr>
        <w:t>Gjakova</w:t>
      </w:r>
      <w:proofErr w:type="spellEnd"/>
      <w:r w:rsidR="00234BDD" w:rsidRPr="00234BDD">
        <w:rPr>
          <w:rFonts w:ascii="Helvetica Neue" w:eastAsia="Times New Roman" w:hAnsi="Helvetica Neue" w:cs="Times New Roman"/>
          <w:b/>
          <w:lang w:eastAsia="it-IT"/>
        </w:rPr>
        <w:t xml:space="preserve">, </w:t>
      </w:r>
      <w:r w:rsidR="00234BDD">
        <w:rPr>
          <w:rFonts w:ascii="Helvetica Neue" w:eastAsia="Times New Roman" w:hAnsi="Helvetica Neue" w:cs="Times New Roman"/>
          <w:b/>
          <w:lang w:eastAsia="it-IT"/>
        </w:rPr>
        <w:t>Kosovo, 1990)</w:t>
      </w:r>
      <w:r w:rsidRPr="00DF49AC">
        <w:rPr>
          <w:rFonts w:ascii="Helvetica Neue" w:eastAsia="Times New Roman" w:hAnsi="Helvetica Neue" w:cs="Times New Roman"/>
          <w:b/>
          <w:lang w:eastAsia="it-IT"/>
        </w:rPr>
        <w:t>, Riccardo Previdi</w:t>
      </w:r>
      <w:r w:rsidR="00234BDD">
        <w:rPr>
          <w:rFonts w:ascii="Helvetica Neue" w:eastAsia="Times New Roman" w:hAnsi="Helvetica Neue" w:cs="Times New Roman"/>
          <w:b/>
          <w:lang w:eastAsia="it-IT"/>
        </w:rPr>
        <w:t xml:space="preserve"> (Milano, 1974)</w:t>
      </w:r>
      <w:r w:rsidRPr="00DF49AC">
        <w:rPr>
          <w:rFonts w:ascii="Helvetica Neue" w:eastAsia="Times New Roman" w:hAnsi="Helvetica Neue" w:cs="Times New Roman"/>
          <w:b/>
          <w:lang w:eastAsia="it-IT"/>
        </w:rPr>
        <w:t xml:space="preserve">, Pietro </w:t>
      </w:r>
      <w:proofErr w:type="spellStart"/>
      <w:r w:rsidRPr="00DF49AC">
        <w:rPr>
          <w:rFonts w:ascii="Helvetica Neue" w:eastAsia="Times New Roman" w:hAnsi="Helvetica Neue" w:cs="Times New Roman"/>
          <w:b/>
          <w:lang w:eastAsia="it-IT"/>
        </w:rPr>
        <w:t>Roccasalva</w:t>
      </w:r>
      <w:proofErr w:type="spellEnd"/>
      <w:r w:rsidR="00234BDD">
        <w:rPr>
          <w:rFonts w:ascii="Helvetica Neue" w:eastAsia="Times New Roman" w:hAnsi="Helvetica Neue" w:cs="Times New Roman"/>
          <w:b/>
          <w:lang w:eastAsia="it-IT"/>
        </w:rPr>
        <w:t xml:space="preserve"> (Modica, 1970)</w:t>
      </w:r>
      <w:r w:rsidRPr="00DF49AC">
        <w:rPr>
          <w:rFonts w:ascii="Helvetica Neue" w:eastAsia="Times New Roman" w:hAnsi="Helvetica Neue" w:cs="Times New Roman"/>
          <w:b/>
          <w:lang w:eastAsia="it-IT"/>
        </w:rPr>
        <w:t xml:space="preserve">, </w:t>
      </w:r>
      <w:r w:rsidR="00385B0E" w:rsidRPr="00DF49AC">
        <w:rPr>
          <w:rFonts w:ascii="Helvetica Neue" w:eastAsia="Times New Roman" w:hAnsi="Helvetica Neue" w:cs="Times New Roman"/>
          <w:b/>
          <w:lang w:eastAsia="it-IT"/>
        </w:rPr>
        <w:t>Alessandro Roma</w:t>
      </w:r>
      <w:r w:rsidR="00234BDD">
        <w:rPr>
          <w:rFonts w:ascii="Helvetica Neue" w:eastAsia="Times New Roman" w:hAnsi="Helvetica Neue" w:cs="Times New Roman"/>
          <w:b/>
          <w:lang w:eastAsia="it-IT"/>
        </w:rPr>
        <w:t xml:space="preserve"> (Milano, 1977)</w:t>
      </w:r>
      <w:r w:rsidR="00385B0E" w:rsidRPr="00DF49AC">
        <w:rPr>
          <w:rFonts w:ascii="Helvetica Neue" w:eastAsia="Times New Roman" w:hAnsi="Helvetica Neue" w:cs="Times New Roman"/>
          <w:b/>
          <w:lang w:eastAsia="it-IT"/>
        </w:rPr>
        <w:t xml:space="preserve">, </w:t>
      </w:r>
      <w:r w:rsidRPr="00DF49AC">
        <w:rPr>
          <w:rFonts w:ascii="Helvetica Neue" w:eastAsia="Times New Roman" w:hAnsi="Helvetica Neue" w:cs="Times New Roman"/>
          <w:b/>
          <w:lang w:eastAsia="it-IT"/>
        </w:rPr>
        <w:t xml:space="preserve">Giovanni Sartori </w:t>
      </w:r>
      <w:proofErr w:type="spellStart"/>
      <w:r w:rsidRPr="00DF49AC">
        <w:rPr>
          <w:rFonts w:ascii="Helvetica Neue" w:eastAsia="Times New Roman" w:hAnsi="Helvetica Neue" w:cs="Times New Roman"/>
          <w:b/>
          <w:lang w:eastAsia="it-IT"/>
        </w:rPr>
        <w:t>Braido</w:t>
      </w:r>
      <w:proofErr w:type="spellEnd"/>
      <w:r w:rsidR="00E051E6">
        <w:rPr>
          <w:rFonts w:ascii="Helvetica Neue" w:eastAsia="Times New Roman" w:hAnsi="Helvetica Neue" w:cs="Times New Roman"/>
          <w:b/>
          <w:lang w:eastAsia="it-IT"/>
        </w:rPr>
        <w:t xml:space="preserve"> (Mestre, Venezia, 1989)</w:t>
      </w:r>
      <w:r w:rsidRPr="00DF49AC">
        <w:rPr>
          <w:rFonts w:ascii="Helvetica Neue" w:eastAsia="Times New Roman" w:hAnsi="Helvetica Neue" w:cs="Times New Roman"/>
          <w:b/>
          <w:lang w:eastAsia="it-IT"/>
        </w:rPr>
        <w:t xml:space="preserve">, Vito </w:t>
      </w:r>
      <w:proofErr w:type="spellStart"/>
      <w:r w:rsidRPr="00DF49AC">
        <w:rPr>
          <w:rFonts w:ascii="Helvetica Neue" w:eastAsia="Times New Roman" w:hAnsi="Helvetica Neue" w:cs="Times New Roman"/>
          <w:b/>
          <w:lang w:eastAsia="it-IT"/>
        </w:rPr>
        <w:t>Stassi</w:t>
      </w:r>
      <w:proofErr w:type="spellEnd"/>
      <w:r w:rsidR="00E051E6">
        <w:rPr>
          <w:rFonts w:ascii="Helvetica Neue" w:eastAsia="Times New Roman" w:hAnsi="Helvetica Neue" w:cs="Times New Roman"/>
          <w:b/>
          <w:lang w:eastAsia="it-IT"/>
        </w:rPr>
        <w:t xml:space="preserve"> (Palermo, 1980)</w:t>
      </w:r>
      <w:r w:rsidRPr="00DF49AC">
        <w:rPr>
          <w:rFonts w:ascii="Helvetica Neue" w:eastAsia="Times New Roman" w:hAnsi="Helvetica Neue" w:cs="Times New Roman"/>
          <w:b/>
          <w:lang w:eastAsia="it-IT"/>
        </w:rPr>
        <w:t>, Massimo Stenta</w:t>
      </w:r>
      <w:r w:rsidR="00E051E6">
        <w:rPr>
          <w:rFonts w:ascii="Helvetica Neue" w:eastAsia="Times New Roman" w:hAnsi="Helvetica Neue" w:cs="Times New Roman"/>
          <w:b/>
          <w:lang w:eastAsia="it-IT"/>
        </w:rPr>
        <w:t xml:space="preserve"> (Trieste, 1991)</w:t>
      </w:r>
      <w:r w:rsidRPr="00DF49AC">
        <w:rPr>
          <w:rFonts w:ascii="Helvetica Neue" w:eastAsia="Times New Roman" w:hAnsi="Helvetica Neue" w:cs="Times New Roman"/>
          <w:b/>
          <w:lang w:eastAsia="it-IT"/>
        </w:rPr>
        <w:t>, Marco Tirelli</w:t>
      </w:r>
      <w:r w:rsidR="00E051E6">
        <w:rPr>
          <w:rFonts w:ascii="Helvetica Neue" w:eastAsia="Times New Roman" w:hAnsi="Helvetica Neue" w:cs="Times New Roman"/>
          <w:b/>
          <w:lang w:eastAsia="it-IT"/>
        </w:rPr>
        <w:t xml:space="preserve"> (Roma, 1956)</w:t>
      </w:r>
      <w:r w:rsidRPr="00DF49AC">
        <w:rPr>
          <w:rFonts w:ascii="Helvetica Neue" w:eastAsia="Times New Roman" w:hAnsi="Helvetica Neue" w:cs="Times New Roman"/>
          <w:b/>
          <w:lang w:eastAsia="it-IT"/>
        </w:rPr>
        <w:t xml:space="preserve">, </w:t>
      </w:r>
      <w:proofErr w:type="spellStart"/>
      <w:r w:rsidRPr="00DF49AC">
        <w:rPr>
          <w:rFonts w:ascii="Helvetica Neue" w:eastAsia="Times New Roman" w:hAnsi="Helvetica Neue" w:cs="Times New Roman"/>
          <w:b/>
          <w:lang w:eastAsia="it-IT"/>
        </w:rPr>
        <w:t>Sulltane</w:t>
      </w:r>
      <w:proofErr w:type="spellEnd"/>
      <w:r w:rsidRPr="00DF49AC">
        <w:rPr>
          <w:rFonts w:ascii="Helvetica Neue" w:eastAsia="Times New Roman" w:hAnsi="Helvetica Neue" w:cs="Times New Roman"/>
          <w:b/>
          <w:lang w:eastAsia="it-IT"/>
        </w:rPr>
        <w:t xml:space="preserve"> </w:t>
      </w:r>
      <w:proofErr w:type="spellStart"/>
      <w:r w:rsidRPr="00DF49AC">
        <w:rPr>
          <w:rFonts w:ascii="Helvetica Neue" w:eastAsia="Times New Roman" w:hAnsi="Helvetica Neue" w:cs="Times New Roman"/>
          <w:b/>
          <w:lang w:eastAsia="it-IT"/>
        </w:rPr>
        <w:t>Tusha</w:t>
      </w:r>
      <w:proofErr w:type="spellEnd"/>
      <w:r w:rsidR="00E051E6">
        <w:rPr>
          <w:rFonts w:ascii="Helvetica Neue" w:eastAsia="Times New Roman" w:hAnsi="Helvetica Neue" w:cs="Times New Roman"/>
          <w:b/>
          <w:lang w:eastAsia="it-IT"/>
        </w:rPr>
        <w:t xml:space="preserve"> (Durazzo, Albania, 1988)</w:t>
      </w:r>
      <w:r w:rsidRPr="00DF49AC">
        <w:rPr>
          <w:rFonts w:ascii="Helvetica Neue" w:eastAsia="Times New Roman" w:hAnsi="Helvetica Neue" w:cs="Times New Roman"/>
          <w:b/>
          <w:lang w:eastAsia="it-IT"/>
        </w:rPr>
        <w:t xml:space="preserve">, Marco </w:t>
      </w:r>
      <w:proofErr w:type="spellStart"/>
      <w:r w:rsidRPr="00DF49AC">
        <w:rPr>
          <w:rFonts w:ascii="Helvetica Neue" w:eastAsia="Times New Roman" w:hAnsi="Helvetica Neue" w:cs="Times New Roman"/>
          <w:b/>
          <w:lang w:eastAsia="it-IT"/>
        </w:rPr>
        <w:t>Useli</w:t>
      </w:r>
      <w:proofErr w:type="spellEnd"/>
      <w:r w:rsidR="00E41443">
        <w:rPr>
          <w:rFonts w:ascii="Helvetica Neue" w:eastAsia="Times New Roman" w:hAnsi="Helvetica Neue" w:cs="Times New Roman"/>
          <w:b/>
          <w:lang w:eastAsia="it-IT"/>
        </w:rPr>
        <w:t xml:space="preserve"> (Nuoro, 1983)</w:t>
      </w:r>
      <w:r w:rsidRPr="00DF49AC">
        <w:rPr>
          <w:rFonts w:ascii="Helvetica Neue" w:eastAsia="Times New Roman" w:hAnsi="Helvetica Neue" w:cs="Times New Roman"/>
          <w:b/>
          <w:lang w:eastAsia="it-IT"/>
        </w:rPr>
        <w:t xml:space="preserve">, </w:t>
      </w:r>
      <w:r w:rsidR="00427CF2" w:rsidRPr="00DF49AC">
        <w:rPr>
          <w:rFonts w:ascii="Helvetica Neue" w:eastAsia="Times New Roman" w:hAnsi="Helvetica Neue" w:cs="Times New Roman"/>
          <w:b/>
          <w:lang w:eastAsia="it-IT"/>
        </w:rPr>
        <w:t>Claudio Verna</w:t>
      </w:r>
      <w:r w:rsidR="00843678">
        <w:rPr>
          <w:rFonts w:ascii="Helvetica Neue" w:eastAsia="Times New Roman" w:hAnsi="Helvetica Neue" w:cs="Times New Roman"/>
          <w:b/>
          <w:lang w:eastAsia="it-IT"/>
        </w:rPr>
        <w:t xml:space="preserve"> </w:t>
      </w:r>
      <w:r w:rsidR="00843678" w:rsidRPr="00843678">
        <w:rPr>
          <w:rFonts w:ascii="Helvetica Neue" w:hAnsi="Helvetica Neue"/>
          <w:b/>
        </w:rPr>
        <w:t>(</w:t>
      </w:r>
      <w:r w:rsidR="00843678" w:rsidRPr="00843678">
        <w:rPr>
          <w:rFonts w:ascii="Helvetica Neue" w:hAnsi="Helvetica Neue"/>
          <w:b/>
          <w:lang w:eastAsia="it-IT"/>
        </w:rPr>
        <w:t>Gu</w:t>
      </w:r>
      <w:r w:rsidR="00843678">
        <w:rPr>
          <w:rFonts w:ascii="Helvetica Neue" w:hAnsi="Helvetica Neue"/>
          <w:b/>
          <w:lang w:eastAsia="it-IT"/>
        </w:rPr>
        <w:t xml:space="preserve">ardiagrele, </w:t>
      </w:r>
      <w:r w:rsidR="00843678" w:rsidRPr="00843678">
        <w:rPr>
          <w:rFonts w:ascii="Helvetica Neue" w:hAnsi="Helvetica Neue"/>
          <w:b/>
          <w:lang w:eastAsia="it-IT"/>
        </w:rPr>
        <w:t>Chieti, 1937</w:t>
      </w:r>
      <w:r w:rsidR="00843678" w:rsidRPr="00843678">
        <w:rPr>
          <w:rFonts w:ascii="Helvetica Neue" w:hAnsi="Helvetica Neue"/>
          <w:b/>
        </w:rPr>
        <w:t>)</w:t>
      </w:r>
      <w:r w:rsidR="00427CF2" w:rsidRPr="00DF49AC">
        <w:rPr>
          <w:rFonts w:ascii="Helvetica Neue" w:eastAsia="Times New Roman" w:hAnsi="Helvetica Neue" w:cs="Times New Roman"/>
          <w:b/>
          <w:lang w:eastAsia="it-IT"/>
        </w:rPr>
        <w:t xml:space="preserve">, </w:t>
      </w:r>
      <w:r w:rsidRPr="00DF49AC">
        <w:rPr>
          <w:rFonts w:ascii="Helvetica Neue" w:eastAsia="Times New Roman" w:hAnsi="Helvetica Neue" w:cs="Times New Roman"/>
          <w:b/>
          <w:lang w:eastAsia="it-IT"/>
        </w:rPr>
        <w:t xml:space="preserve">Serena </w:t>
      </w:r>
      <w:proofErr w:type="spellStart"/>
      <w:r w:rsidRPr="00DF49AC">
        <w:rPr>
          <w:rFonts w:ascii="Helvetica Neue" w:eastAsia="Times New Roman" w:hAnsi="Helvetica Neue" w:cs="Times New Roman"/>
          <w:b/>
          <w:lang w:eastAsia="it-IT"/>
        </w:rPr>
        <w:t>Vestrucci</w:t>
      </w:r>
      <w:proofErr w:type="spellEnd"/>
      <w:r w:rsidR="00843678">
        <w:rPr>
          <w:rFonts w:ascii="Helvetica Neue" w:eastAsia="Times New Roman" w:hAnsi="Helvetica Neue" w:cs="Times New Roman"/>
          <w:b/>
          <w:lang w:eastAsia="it-IT"/>
        </w:rPr>
        <w:t xml:space="preserve"> (Milano, 1986)</w:t>
      </w:r>
      <w:r w:rsidRPr="00DF49AC">
        <w:rPr>
          <w:rFonts w:ascii="Helvetica Neue" w:eastAsia="Times New Roman" w:hAnsi="Helvetica Neue" w:cs="Times New Roman"/>
          <w:lang w:eastAsia="it-IT"/>
        </w:rPr>
        <w:t>.</w:t>
      </w:r>
    </w:p>
    <w:p w14:paraId="6AA944E8" w14:textId="77777777" w:rsidR="00AC1703" w:rsidRPr="00DF49AC" w:rsidRDefault="00E505E7" w:rsidP="00302544">
      <w:pPr>
        <w:spacing w:before="120" w:after="120" w:line="240" w:lineRule="auto"/>
        <w:jc w:val="both"/>
        <w:rPr>
          <w:rFonts w:ascii="Helvetica Neue" w:eastAsia="Times New Roman" w:hAnsi="Helvetica Neue" w:cs="Times New Roman"/>
          <w:lang w:eastAsia="it-IT"/>
        </w:rPr>
      </w:pPr>
      <w:r w:rsidRPr="00DF49AC">
        <w:rPr>
          <w:rFonts w:ascii="Helvetica Neue" w:eastAsia="Times New Roman" w:hAnsi="Helvetica Neue" w:cs="Times New Roman"/>
          <w:lang w:eastAsia="it-IT"/>
        </w:rPr>
        <w:lastRenderedPageBreak/>
        <w:t xml:space="preserve">Artisti </w:t>
      </w:r>
      <w:r w:rsidR="00427CF2" w:rsidRPr="00DF49AC">
        <w:rPr>
          <w:rFonts w:ascii="Helvetica Neue" w:eastAsia="Times New Roman" w:hAnsi="Helvetica Neue" w:cs="Times New Roman"/>
          <w:lang w:eastAsia="it-IT"/>
        </w:rPr>
        <w:t>ampiamente</w:t>
      </w:r>
      <w:r w:rsidRPr="00DF49AC">
        <w:rPr>
          <w:rFonts w:ascii="Helvetica Neue" w:eastAsia="Times New Roman" w:hAnsi="Helvetica Neue" w:cs="Times New Roman"/>
          <w:lang w:eastAsia="it-IT"/>
        </w:rPr>
        <w:t xml:space="preserve"> riconosciuti al livello internazionale</w:t>
      </w:r>
      <w:r w:rsidR="003219E3" w:rsidRPr="00DF49AC">
        <w:rPr>
          <w:rFonts w:ascii="Helvetica Neue" w:eastAsia="Times New Roman" w:hAnsi="Helvetica Neue" w:cs="Times New Roman"/>
          <w:lang w:eastAsia="it-IT"/>
        </w:rPr>
        <w:t xml:space="preserve">, in qualche caso </w:t>
      </w:r>
      <w:r w:rsidR="00427CF2" w:rsidRPr="00DF49AC">
        <w:rPr>
          <w:rFonts w:ascii="Helvetica Neue" w:eastAsia="Times New Roman" w:hAnsi="Helvetica Neue" w:cs="Times New Roman"/>
          <w:lang w:eastAsia="it-IT"/>
        </w:rPr>
        <w:t>già storicizzati,</w:t>
      </w:r>
      <w:r w:rsidRPr="00DF49AC">
        <w:rPr>
          <w:rFonts w:ascii="Helvetica Neue" w:eastAsia="Times New Roman" w:hAnsi="Helvetica Neue" w:cs="Times New Roman"/>
          <w:lang w:eastAsia="it-IT"/>
        </w:rPr>
        <w:t xml:space="preserve"> affiancano le </w:t>
      </w:r>
      <w:r w:rsidR="00A0381C" w:rsidRPr="00DF49AC">
        <w:rPr>
          <w:rFonts w:ascii="Helvetica Neue" w:eastAsia="Times New Roman" w:hAnsi="Helvetica Neue" w:cs="Times New Roman"/>
          <w:lang w:eastAsia="it-IT"/>
        </w:rPr>
        <w:t xml:space="preserve">nuove </w:t>
      </w:r>
      <w:r w:rsidR="00427CF2" w:rsidRPr="00DF49AC">
        <w:rPr>
          <w:rFonts w:ascii="Helvetica Neue" w:eastAsia="Times New Roman" w:hAnsi="Helvetica Neue" w:cs="Times New Roman"/>
          <w:lang w:eastAsia="it-IT"/>
        </w:rPr>
        <w:t>generazioni</w:t>
      </w:r>
      <w:r w:rsidR="00A0381C" w:rsidRPr="00DF49AC">
        <w:rPr>
          <w:rFonts w:ascii="Helvetica Neue" w:eastAsia="Times New Roman" w:hAnsi="Helvetica Neue" w:cs="Times New Roman"/>
          <w:lang w:eastAsia="it-IT"/>
        </w:rPr>
        <w:t>,</w:t>
      </w:r>
      <w:r w:rsidRPr="00DF49AC">
        <w:rPr>
          <w:rFonts w:ascii="Helvetica Neue" w:eastAsia="Times New Roman" w:hAnsi="Helvetica Neue" w:cs="Times New Roman"/>
          <w:lang w:eastAsia="it-IT"/>
        </w:rPr>
        <w:t xml:space="preserve"> rappresentando</w:t>
      </w:r>
      <w:r w:rsidR="00AB0FEB" w:rsidRPr="00DF49AC">
        <w:rPr>
          <w:rFonts w:ascii="Helvetica Neue" w:eastAsia="Times New Roman" w:hAnsi="Helvetica Neue" w:cs="Times New Roman"/>
          <w:lang w:eastAsia="it-IT"/>
        </w:rPr>
        <w:t xml:space="preserve"> dei</w:t>
      </w:r>
      <w:r w:rsidRPr="00DF49AC">
        <w:rPr>
          <w:rFonts w:ascii="Helvetica Neue" w:eastAsia="Times New Roman" w:hAnsi="Helvetica Neue" w:cs="Times New Roman"/>
          <w:lang w:eastAsia="it-IT"/>
        </w:rPr>
        <w:t xml:space="preserve"> rife</w:t>
      </w:r>
      <w:r w:rsidR="00AC1703" w:rsidRPr="00DF49AC">
        <w:rPr>
          <w:rFonts w:ascii="Helvetica Neue" w:eastAsia="Times New Roman" w:hAnsi="Helvetica Neue" w:cs="Times New Roman"/>
          <w:lang w:eastAsia="it-IT"/>
        </w:rPr>
        <w:t>rimenti diretti o indiretti: un</w:t>
      </w:r>
      <w:r w:rsidRPr="00DF49AC">
        <w:rPr>
          <w:rFonts w:ascii="Helvetica Neue" w:eastAsia="Times New Roman" w:hAnsi="Helvetica Neue" w:cs="Times New Roman"/>
          <w:lang w:eastAsia="it-IT"/>
        </w:rPr>
        <w:t xml:space="preserve"> </w:t>
      </w:r>
      <w:r w:rsidR="00AC1703" w:rsidRPr="00DF49AC">
        <w:rPr>
          <w:rFonts w:ascii="Helvetica Neue" w:eastAsia="Times New Roman" w:hAnsi="Helvetica Neue" w:cs="Times New Roman"/>
          <w:lang w:eastAsia="it-IT"/>
        </w:rPr>
        <w:t>modo</w:t>
      </w:r>
      <w:r w:rsidRPr="00DF49AC">
        <w:rPr>
          <w:rFonts w:ascii="Helvetica Neue" w:eastAsia="Times New Roman" w:hAnsi="Helvetica Neue" w:cs="Times New Roman"/>
          <w:lang w:eastAsia="it-IT"/>
        </w:rPr>
        <w:t xml:space="preserve"> per tracc</w:t>
      </w:r>
      <w:r w:rsidR="00AB0FEB" w:rsidRPr="00DF49AC">
        <w:rPr>
          <w:rFonts w:ascii="Helvetica Neue" w:eastAsia="Times New Roman" w:hAnsi="Helvetica Neue" w:cs="Times New Roman"/>
          <w:lang w:eastAsia="it-IT"/>
        </w:rPr>
        <w:t>iare delle linee di continuità o</w:t>
      </w:r>
      <w:r w:rsidRPr="00DF49AC">
        <w:rPr>
          <w:rFonts w:ascii="Helvetica Neue" w:eastAsia="Times New Roman" w:hAnsi="Helvetica Neue" w:cs="Times New Roman"/>
          <w:lang w:eastAsia="it-IT"/>
        </w:rPr>
        <w:t xml:space="preserve"> di dive</w:t>
      </w:r>
      <w:r w:rsidR="00A0381C" w:rsidRPr="00DF49AC">
        <w:rPr>
          <w:rFonts w:ascii="Helvetica Neue" w:eastAsia="Times New Roman" w:hAnsi="Helvetica Neue" w:cs="Times New Roman"/>
          <w:lang w:eastAsia="it-IT"/>
        </w:rPr>
        <w:t xml:space="preserve">rgenza, identificando processi </w:t>
      </w:r>
      <w:r w:rsidRPr="00DF49AC">
        <w:rPr>
          <w:rFonts w:ascii="Helvetica Neue" w:eastAsia="Times New Roman" w:hAnsi="Helvetica Neue" w:cs="Times New Roman"/>
          <w:lang w:eastAsia="it-IT"/>
        </w:rPr>
        <w:t>di germi</w:t>
      </w:r>
      <w:r w:rsidR="00A0381C" w:rsidRPr="00DF49AC">
        <w:rPr>
          <w:rFonts w:ascii="Helvetica Neue" w:eastAsia="Times New Roman" w:hAnsi="Helvetica Neue" w:cs="Times New Roman"/>
          <w:lang w:eastAsia="it-IT"/>
        </w:rPr>
        <w:t>nazione intellettuale e visiva.</w:t>
      </w:r>
    </w:p>
    <w:p w14:paraId="0AB2A2C2" w14:textId="611EBE5B" w:rsidR="00DF49AC" w:rsidRPr="00DF49AC" w:rsidRDefault="00DF49AC" w:rsidP="00AC1703">
      <w:pPr>
        <w:spacing w:before="120" w:after="120" w:line="240" w:lineRule="auto"/>
        <w:jc w:val="both"/>
        <w:rPr>
          <w:rFonts w:ascii="Helvetica Neue" w:eastAsia="Times New Roman" w:hAnsi="Helvetica Neue" w:cs="Times New Roman"/>
          <w:lang w:eastAsia="it-IT"/>
        </w:rPr>
      </w:pPr>
      <w:r w:rsidRPr="00DF49AC">
        <w:rPr>
          <w:rFonts w:ascii="Helvetica Neue" w:eastAsia="Times New Roman" w:hAnsi="Helvetica Neue" w:cs="Times New Roman"/>
          <w:lang w:eastAsia="it-IT"/>
        </w:rPr>
        <w:t>“L’astrazione guida la traiettoria del progetto, ma non la esaurisce. Sono così presenti artisti per cui l’elaborazione del mondo passa attraverso forme fluide, geometriche, ritmiche, gestuali o segn</w:t>
      </w:r>
      <w:r w:rsidR="00865F86">
        <w:rPr>
          <w:rFonts w:ascii="Helvetica Neue" w:eastAsia="Times New Roman" w:hAnsi="Helvetica Neue" w:cs="Times New Roman"/>
          <w:lang w:eastAsia="it-IT"/>
        </w:rPr>
        <w:t xml:space="preserve">iche, analitiche o sintetiche. </w:t>
      </w:r>
      <w:r w:rsidRPr="00DF49AC">
        <w:rPr>
          <w:rFonts w:ascii="Helvetica Neue" w:eastAsia="Times New Roman" w:hAnsi="Helvetica Neue" w:cs="Times New Roman"/>
          <w:lang w:eastAsia="it-IT"/>
        </w:rPr>
        <w:t xml:space="preserve">Artisti che al contempo superano, in molti casi, il più algido formalismo, giungendo a un’epifania visiva fatta di vibrazioni e di scambi osmotici tra la natura, il tempo e lo spazio, tra gli oggetti e le loro tracce, tra la superficie come dimensione epidermica e il processo pittorico come elaborazione alchemica, cosmologica, percettiva o spirituale. Parimenti, il lavoro intorno all’astrazione incontra singole ricerche che includono riferimenti alla figurazione, ma sempre in una chiave cerebrale, fortemente concettuale. </w:t>
      </w:r>
      <w:r w:rsidR="00305E83" w:rsidRPr="00305E83">
        <w:rPr>
          <w:rFonts w:ascii="Helvetica Neue" w:eastAsia="Times New Roman" w:hAnsi="Helvetica Neue" w:cs="Times New Roman"/>
          <w:color w:val="222222"/>
          <w:shd w:val="clear" w:color="auto" w:fill="FFFFFF"/>
          <w:lang w:eastAsia="it-IT"/>
        </w:rPr>
        <w:t>Restano escluse, per coerenza e direzione critica, tutte quelle ricerche che scelgono la via narrativa o romantica, il realismo o il racconto fantastico, oppure ancora l’indagine politico-sociale</w:t>
      </w:r>
      <w:r w:rsidR="00305E83">
        <w:rPr>
          <w:rFonts w:ascii="Helvetica Neue" w:eastAsia="Times New Roman" w:hAnsi="Helvetica Neue" w:cs="Times New Roman"/>
          <w:color w:val="222222"/>
          <w:shd w:val="clear" w:color="auto" w:fill="FFFFFF"/>
          <w:lang w:eastAsia="it-IT"/>
        </w:rPr>
        <w:t xml:space="preserve">. </w:t>
      </w:r>
      <w:r w:rsidRPr="00DF49AC">
        <w:rPr>
          <w:rFonts w:ascii="Helvetica Neue" w:eastAsia="Times New Roman" w:hAnsi="Helvetica Neue" w:cs="Times New Roman"/>
          <w:lang w:eastAsia="it-IT"/>
        </w:rPr>
        <w:t>La pittura, infine, viene letta qui nella sua forma più rigorosa, persino tradizionale (una pittura-pittura), ma anche nell’esperienza di ibridazione con altri linguaggi - dalla scultura all’architettura, passando per il vi</w:t>
      </w:r>
      <w:r w:rsidR="00A81E3B">
        <w:rPr>
          <w:rFonts w:ascii="Helvetica Neue" w:eastAsia="Times New Roman" w:hAnsi="Helvetica Neue" w:cs="Times New Roman"/>
          <w:lang w:eastAsia="it-IT"/>
        </w:rPr>
        <w:t>deo e l’installazione – ponendo</w:t>
      </w:r>
      <w:r w:rsidRPr="00DF49AC">
        <w:rPr>
          <w:rFonts w:ascii="Helvetica Neue" w:eastAsia="Times New Roman" w:hAnsi="Helvetica Neue" w:cs="Times New Roman"/>
          <w:lang w:eastAsia="it-IT"/>
        </w:rPr>
        <w:t>si più che altro come attitudine, vocazione, orientamento dello sguardo e del pensiero”. [Andrea Bruciati e</w:t>
      </w:r>
      <w:r w:rsidR="00E6372B">
        <w:rPr>
          <w:rFonts w:ascii="Helvetica Neue" w:eastAsia="Times New Roman" w:hAnsi="Helvetica Neue" w:cs="Times New Roman"/>
          <w:lang w:eastAsia="it-IT"/>
        </w:rPr>
        <w:t>d</w:t>
      </w:r>
      <w:r w:rsidRPr="00DF49AC">
        <w:rPr>
          <w:rFonts w:ascii="Helvetica Neue" w:eastAsia="Times New Roman" w:hAnsi="Helvetica Neue" w:cs="Times New Roman"/>
          <w:lang w:eastAsia="it-IT"/>
        </w:rPr>
        <w:t xml:space="preserve"> Helga Marsala]</w:t>
      </w:r>
    </w:p>
    <w:p w14:paraId="0275B833" w14:textId="021AB0F7" w:rsidR="00375B0D" w:rsidRPr="00DF49AC" w:rsidRDefault="00A04B87" w:rsidP="00AC1703">
      <w:pPr>
        <w:spacing w:before="120" w:after="120" w:line="240" w:lineRule="auto"/>
        <w:jc w:val="both"/>
        <w:rPr>
          <w:rFonts w:ascii="Helvetica Neue" w:eastAsia="Times New Roman" w:hAnsi="Helvetica Neue" w:cs="Times New Roman"/>
          <w:lang w:eastAsia="it-IT"/>
        </w:rPr>
      </w:pPr>
      <w:r w:rsidRPr="00DF49AC">
        <w:rPr>
          <w:rFonts w:ascii="Helvetica Neue" w:eastAsia="Times New Roman" w:hAnsi="Helvetica Neue" w:cs="Times New Roman"/>
          <w:lang w:eastAsia="it-IT"/>
        </w:rPr>
        <w:t xml:space="preserve">In un momento in cui l’Italia recupera il linguaggio pittorico come pratica </w:t>
      </w:r>
      <w:r w:rsidRPr="00DF49AC">
        <w:rPr>
          <w:rFonts w:ascii="Helvetica Neue" w:eastAsia="Times New Roman" w:hAnsi="Helvetica Neue" w:cs="Times New Roman"/>
          <w:i/>
          <w:lang w:eastAsia="it-IT"/>
        </w:rPr>
        <w:t>à la page</w:t>
      </w:r>
      <w:r w:rsidR="001D14FE" w:rsidRPr="00DF49AC">
        <w:rPr>
          <w:rFonts w:ascii="Helvetica Neue" w:eastAsia="Times New Roman" w:hAnsi="Helvetica Neue" w:cs="Times New Roman"/>
          <w:lang w:eastAsia="it-IT"/>
        </w:rPr>
        <w:t>,</w:t>
      </w:r>
      <w:r w:rsidR="00392A4A" w:rsidRPr="00DF49AC">
        <w:rPr>
          <w:rFonts w:ascii="Helvetica Neue" w:eastAsia="Times New Roman" w:hAnsi="Helvetica Neue" w:cs="Times New Roman"/>
          <w:lang w:eastAsia="it-IT"/>
        </w:rPr>
        <w:t xml:space="preserve"> </w:t>
      </w:r>
      <w:r w:rsidR="00375B0D" w:rsidRPr="00DF49AC">
        <w:rPr>
          <w:rFonts w:ascii="Helvetica Neue" w:eastAsia="Times New Roman" w:hAnsi="Helvetica Neue" w:cs="Times New Roman"/>
          <w:lang w:eastAsia="it-IT"/>
        </w:rPr>
        <w:t>la mostra</w:t>
      </w:r>
      <w:r w:rsidR="00392A4A" w:rsidRPr="00DF49AC">
        <w:rPr>
          <w:rFonts w:ascii="Helvetica Neue" w:eastAsia="Times New Roman" w:hAnsi="Helvetica Neue" w:cs="Times New Roman"/>
          <w:lang w:eastAsia="it-IT"/>
        </w:rPr>
        <w:t xml:space="preserve"> </w:t>
      </w:r>
      <w:r w:rsidR="00375B0D" w:rsidRPr="00DF49AC">
        <w:rPr>
          <w:rFonts w:ascii="Helvetica Neue" w:eastAsia="Times New Roman" w:hAnsi="Helvetica Neue" w:cs="Times New Roman"/>
          <w:lang w:eastAsia="it-IT"/>
        </w:rPr>
        <w:t xml:space="preserve">parte dalla </w:t>
      </w:r>
      <w:r w:rsidRPr="00DF49AC">
        <w:rPr>
          <w:rFonts w:ascii="Helvetica Neue" w:eastAsia="Times New Roman" w:hAnsi="Helvetica Neue" w:cs="Times New Roman"/>
          <w:lang w:eastAsia="it-IT"/>
        </w:rPr>
        <w:t xml:space="preserve">necessità di </w:t>
      </w:r>
      <w:r w:rsidR="00375B0D" w:rsidRPr="00DF49AC">
        <w:rPr>
          <w:rFonts w:ascii="Helvetica Neue" w:eastAsia="Times New Roman" w:hAnsi="Helvetica Neue" w:cs="Times New Roman"/>
          <w:lang w:eastAsia="it-IT"/>
        </w:rPr>
        <w:t>un’</w:t>
      </w:r>
      <w:r w:rsidRPr="00DF49AC">
        <w:rPr>
          <w:rFonts w:ascii="Helvetica Neue" w:eastAsia="Times New Roman" w:hAnsi="Helvetica Neue" w:cs="Times New Roman"/>
          <w:lang w:eastAsia="it-IT"/>
        </w:rPr>
        <w:t xml:space="preserve">analisi ad ampio raggio, tra riflessioni estetiche, culturali, di linguaggio e di sistema. </w:t>
      </w:r>
    </w:p>
    <w:p w14:paraId="16A69DF4" w14:textId="6E03D7DC" w:rsidR="00233D1C" w:rsidRPr="00DF49AC" w:rsidRDefault="00233D1C" w:rsidP="00723697">
      <w:pPr>
        <w:shd w:val="clear" w:color="auto" w:fill="FFFFFF"/>
        <w:spacing w:before="120" w:after="120" w:line="240" w:lineRule="auto"/>
        <w:jc w:val="both"/>
        <w:rPr>
          <w:rFonts w:ascii="Helvetica Neue" w:eastAsia="Times New Roman" w:hAnsi="Helvetica Neue" w:cs="Times New Roman"/>
          <w:lang w:eastAsia="it-IT"/>
        </w:rPr>
      </w:pPr>
      <w:r w:rsidRPr="00DF49AC">
        <w:rPr>
          <w:rFonts w:ascii="Helvetica Neue" w:hAnsi="Helvetica Neue" w:cs="Arial"/>
          <w:color w:val="222222"/>
          <w:shd w:val="clear" w:color="auto" w:fill="FFFFFF"/>
        </w:rPr>
        <w:t>“</w:t>
      </w:r>
      <w:r w:rsidRPr="00DF49AC">
        <w:rPr>
          <w:rFonts w:ascii="Helvetica Neue" w:eastAsia="Times New Roman" w:hAnsi="Helvetica Neue" w:cs="Times New Roman"/>
          <w:lang w:eastAsia="it-IT"/>
        </w:rPr>
        <w:t>La grande tradizione della pittura italiana, nell’ultimo scorcio di secolo non sufficientemente premiata</w:t>
      </w:r>
      <w:bookmarkStart w:id="0" w:name="14ef60261fba6287__GoBack"/>
      <w:bookmarkEnd w:id="0"/>
      <w:r w:rsidR="00305E83">
        <w:rPr>
          <w:rFonts w:ascii="Helvetica Neue" w:eastAsia="Times New Roman" w:hAnsi="Helvetica Neue" w:cs="Times New Roman"/>
          <w:lang w:eastAsia="it-IT"/>
        </w:rPr>
        <w:t xml:space="preserve"> </w:t>
      </w:r>
      <w:r w:rsidRPr="00DF49AC">
        <w:rPr>
          <w:rFonts w:ascii="Helvetica Neue" w:eastAsia="Times New Roman" w:hAnsi="Helvetica Neue" w:cs="Times New Roman"/>
          <w:lang w:eastAsia="it-IT"/>
        </w:rPr>
        <w:t xml:space="preserve">dai contesti internazionali, resta una realtà intorno a cui recuperare consapevolezza e costruire dinamiche di pensiero, di indagine intellettuale, di veicolazione istituzionale e anche di mercato. Che la pittura sia una delle massime espressioni della cultura italiana, in dialogo con le vicende internazionali, </w:t>
      </w:r>
      <w:r w:rsidR="003219E3" w:rsidRPr="00DF49AC">
        <w:rPr>
          <w:rFonts w:ascii="Helvetica Neue" w:eastAsia="Times New Roman" w:hAnsi="Helvetica Neue" w:cs="Times New Roman"/>
          <w:lang w:eastAsia="it-IT"/>
        </w:rPr>
        <w:t>resta</w:t>
      </w:r>
      <w:r w:rsidRPr="00DF49AC">
        <w:rPr>
          <w:rFonts w:ascii="Helvetica Neue" w:eastAsia="Times New Roman" w:hAnsi="Helvetica Neue" w:cs="Times New Roman"/>
          <w:lang w:eastAsia="it-IT"/>
        </w:rPr>
        <w:t xml:space="preserve"> il punto focale. Riaccendendo un dibattito di spessore sulla contemporaneità, la storia dell’arte recente, le direzioni future da immaginare e un presente scosso da mutamenti radicali.” [</w:t>
      </w:r>
      <w:r w:rsidR="00AC1703" w:rsidRPr="00DF49AC">
        <w:rPr>
          <w:rFonts w:ascii="Helvetica Neue" w:eastAsia="Times New Roman" w:hAnsi="Helvetica Neue" w:cs="Times New Roman"/>
          <w:lang w:eastAsia="it-IT"/>
        </w:rPr>
        <w:t>Andrea Bruciati</w:t>
      </w:r>
      <w:r w:rsidRPr="00DF49AC">
        <w:rPr>
          <w:rFonts w:ascii="Helvetica Neue" w:eastAsia="Times New Roman" w:hAnsi="Helvetica Neue" w:cs="Times New Roman"/>
          <w:lang w:eastAsia="it-IT"/>
        </w:rPr>
        <w:t>]</w:t>
      </w:r>
    </w:p>
    <w:p w14:paraId="084F2CA3" w14:textId="77777777" w:rsidR="00DF49AC" w:rsidRPr="00DF49AC" w:rsidRDefault="00DF49AC" w:rsidP="00723697">
      <w:pPr>
        <w:shd w:val="clear" w:color="auto" w:fill="FFFFFF"/>
        <w:spacing w:before="120" w:after="120" w:line="240" w:lineRule="auto"/>
        <w:jc w:val="both"/>
        <w:rPr>
          <w:rFonts w:ascii="Helvetica Neue" w:eastAsia="Times New Roman" w:hAnsi="Helvetica Neue" w:cs="Times New Roman"/>
          <w:lang w:eastAsia="it-IT"/>
        </w:rPr>
      </w:pPr>
    </w:p>
    <w:p w14:paraId="11065536" w14:textId="77777777" w:rsidR="00027F88" w:rsidRPr="00DF49AC" w:rsidRDefault="00926801" w:rsidP="00590CFF">
      <w:pPr>
        <w:shd w:val="clear" w:color="auto" w:fill="FFFFFF"/>
        <w:spacing w:before="120" w:after="120" w:line="240" w:lineRule="auto"/>
        <w:rPr>
          <w:rFonts w:ascii="Helvetica Neue" w:hAnsi="Helvetica Neue" w:cs="Arial"/>
          <w:b/>
          <w:u w:val="single"/>
          <w:shd w:val="clear" w:color="auto" w:fill="FFFFFF"/>
        </w:rPr>
      </w:pPr>
      <w:r w:rsidRPr="00DF49AC">
        <w:rPr>
          <w:rFonts w:ascii="Helvetica Neue" w:hAnsi="Helvetica Neue" w:cs="Arial"/>
          <w:b/>
          <w:u w:val="single"/>
          <w:shd w:val="clear" w:color="auto" w:fill="FFFFFF"/>
        </w:rPr>
        <w:t>IL VILLINO FAVALORO</w:t>
      </w:r>
    </w:p>
    <w:p w14:paraId="179DFFA6" w14:textId="767E02D6" w:rsidR="00896F33" w:rsidRPr="0095424A" w:rsidRDefault="001D1512" w:rsidP="001D1512">
      <w:pPr>
        <w:spacing w:before="120" w:after="120" w:line="240" w:lineRule="auto"/>
        <w:jc w:val="both"/>
        <w:rPr>
          <w:rFonts w:ascii="Helvetica Neue" w:eastAsia="Times New Roman" w:hAnsi="Helvetica Neue" w:cs="Times New Roman"/>
          <w:lang w:eastAsia="it-IT"/>
        </w:rPr>
      </w:pPr>
      <w:r w:rsidRPr="001D1512">
        <w:rPr>
          <w:rFonts w:ascii="Helvetica Neue" w:eastAsia="Times New Roman" w:hAnsi="Helvetica Neue" w:cs="Times New Roman"/>
          <w:lang w:eastAsia="it-IT"/>
        </w:rPr>
        <w:t xml:space="preserve">Gioiello del Liberty palermitano, immerso nel cuore della città, lungo la centralissima via Dante, il Villino </w:t>
      </w:r>
      <w:proofErr w:type="spellStart"/>
      <w:r w:rsidRPr="001D1512">
        <w:rPr>
          <w:rFonts w:ascii="Helvetica Neue" w:eastAsia="Times New Roman" w:hAnsi="Helvetica Neue" w:cs="Times New Roman"/>
          <w:lang w:eastAsia="it-IT"/>
        </w:rPr>
        <w:t>Favaloro</w:t>
      </w:r>
      <w:proofErr w:type="spellEnd"/>
      <w:r w:rsidRPr="001D1512">
        <w:rPr>
          <w:rFonts w:ascii="Helvetica Neue" w:eastAsia="Times New Roman" w:hAnsi="Helvetica Neue" w:cs="Times New Roman"/>
          <w:lang w:eastAsia="it-IT"/>
        </w:rPr>
        <w:t xml:space="preserve"> è stato progettato e costruito dal celebre architetto </w:t>
      </w:r>
      <w:proofErr w:type="spellStart"/>
      <w:r w:rsidRPr="001D1512">
        <w:rPr>
          <w:rFonts w:ascii="Helvetica Neue" w:eastAsia="Times New Roman" w:hAnsi="Helvetica Neue" w:cs="Times New Roman"/>
          <w:lang w:eastAsia="it-IT"/>
        </w:rPr>
        <w:t>Giovan</w:t>
      </w:r>
      <w:proofErr w:type="spellEnd"/>
      <w:r w:rsidRPr="001D1512">
        <w:rPr>
          <w:rFonts w:ascii="Helvetica Neue" w:eastAsia="Times New Roman" w:hAnsi="Helvetica Neue" w:cs="Times New Roman"/>
          <w:lang w:eastAsia="it-IT"/>
        </w:rPr>
        <w:t xml:space="preserve"> Battista </w:t>
      </w:r>
      <w:r>
        <w:rPr>
          <w:rFonts w:ascii="Helvetica Neue" w:eastAsia="Times New Roman" w:hAnsi="Helvetica Neue" w:cs="Times New Roman"/>
          <w:lang w:eastAsia="it-IT"/>
        </w:rPr>
        <w:t>F</w:t>
      </w:r>
      <w:r w:rsidRPr="001D1512">
        <w:rPr>
          <w:rFonts w:ascii="Helvetica Neue" w:eastAsia="Times New Roman" w:hAnsi="Helvetica Neue" w:cs="Times New Roman"/>
          <w:lang w:eastAsia="it-IT"/>
        </w:rPr>
        <w:t xml:space="preserve">ilippo Basile nel 1889-1891. Il figlio, Ernesto Basile, completò la struttura tra il 1913 e il 1914. L’abitazione appartenne prima alla famiglia </w:t>
      </w:r>
      <w:proofErr w:type="spellStart"/>
      <w:r w:rsidRPr="001D1512">
        <w:rPr>
          <w:rFonts w:ascii="Helvetica Neue" w:eastAsia="Times New Roman" w:hAnsi="Helvetica Neue" w:cs="Times New Roman"/>
          <w:lang w:eastAsia="it-IT"/>
        </w:rPr>
        <w:t>Favaloro</w:t>
      </w:r>
      <w:proofErr w:type="spellEnd"/>
      <w:r w:rsidRPr="001D1512">
        <w:rPr>
          <w:rFonts w:ascii="Helvetica Neue" w:eastAsia="Times New Roman" w:hAnsi="Helvetica Neue" w:cs="Times New Roman"/>
          <w:lang w:eastAsia="it-IT"/>
        </w:rPr>
        <w:t xml:space="preserve"> e poi al Senatore Giuseppe Di Stefano. Col suo delizioso giardino, la sua serra in ferro e vetro, la preziosa torretta ottagonale coi decori musivi di Salvatore </w:t>
      </w:r>
      <w:proofErr w:type="spellStart"/>
      <w:r w:rsidRPr="001D1512">
        <w:rPr>
          <w:rFonts w:ascii="Helvetica Neue" w:eastAsia="Times New Roman" w:hAnsi="Helvetica Neue" w:cs="Times New Roman"/>
          <w:lang w:eastAsia="it-IT"/>
        </w:rPr>
        <w:t>Gregorietti</w:t>
      </w:r>
      <w:proofErr w:type="spellEnd"/>
      <w:r w:rsidRPr="001D1512">
        <w:rPr>
          <w:rFonts w:ascii="Helvetica Neue" w:eastAsia="Times New Roman" w:hAnsi="Helvetica Neue" w:cs="Times New Roman"/>
          <w:lang w:eastAsia="it-IT"/>
        </w:rPr>
        <w:t xml:space="preserve"> e i saloni ricchi di affreschi e decorazioni floreali, viene considerato il primo esempio di architettura modernista a Palermo.</w:t>
      </w:r>
      <w:r>
        <w:rPr>
          <w:rFonts w:ascii="Helvetica Neue" w:eastAsia="Times New Roman" w:hAnsi="Helvetica Neue" w:cs="Times New Roman"/>
          <w:lang w:eastAsia="it-IT"/>
        </w:rPr>
        <w:t xml:space="preserve"> </w:t>
      </w:r>
      <w:r w:rsidR="0095424A" w:rsidRPr="0095424A">
        <w:rPr>
          <w:rFonts w:ascii="Helvetica Neue" w:eastAsia="Times New Roman" w:hAnsi="Helvetica Neue" w:cs="Times New Roman"/>
          <w:lang w:eastAsia="it-IT"/>
        </w:rPr>
        <w:t>Dopo il</w:t>
      </w:r>
      <w:r w:rsidR="0095424A">
        <w:rPr>
          <w:rFonts w:ascii="Helvetica Neue" w:eastAsia="Times New Roman" w:hAnsi="Helvetica Neue" w:cs="Times New Roman"/>
          <w:lang w:eastAsia="it-IT"/>
        </w:rPr>
        <w:t xml:space="preserve"> terremoto del 6 settembre 2002, il Villino </w:t>
      </w:r>
      <w:proofErr w:type="spellStart"/>
      <w:r w:rsidR="0095424A">
        <w:rPr>
          <w:rFonts w:ascii="Helvetica Neue" w:eastAsia="Times New Roman" w:hAnsi="Helvetica Neue" w:cs="Times New Roman"/>
          <w:lang w:eastAsia="it-IT"/>
        </w:rPr>
        <w:t>Favaloro</w:t>
      </w:r>
      <w:proofErr w:type="spellEnd"/>
      <w:r w:rsidR="0095424A">
        <w:rPr>
          <w:rFonts w:ascii="Helvetica Neue" w:eastAsia="Times New Roman" w:hAnsi="Helvetica Neue" w:cs="Times New Roman"/>
          <w:lang w:eastAsia="it-IT"/>
        </w:rPr>
        <w:t xml:space="preserve"> </w:t>
      </w:r>
      <w:r w:rsidR="0095424A">
        <w:rPr>
          <w:rFonts w:ascii="Helvetica Neue" w:eastAsia="Times New Roman" w:hAnsi="Helvetica Neue" w:cs="Times New Roman"/>
          <w:lang w:eastAsia="it-IT"/>
        </w:rPr>
        <w:lastRenderedPageBreak/>
        <w:t>venne sgomberato e d</w:t>
      </w:r>
      <w:r w:rsidR="0095424A" w:rsidRPr="0095424A">
        <w:rPr>
          <w:rFonts w:ascii="Helvetica Neue" w:eastAsia="Times New Roman" w:hAnsi="Helvetica Neue" w:cs="Times New Roman"/>
          <w:lang w:eastAsia="it-IT"/>
        </w:rPr>
        <w:t>a allora non è più stato riaperto. Attualmente è in attesa di ulteriori restauri e di una destinazione d'uso definitiva.</w:t>
      </w:r>
    </w:p>
    <w:p w14:paraId="5E1B320A" w14:textId="64101685" w:rsidR="00375B0D" w:rsidRPr="00D75377" w:rsidRDefault="0095424A" w:rsidP="00D75377">
      <w:pPr>
        <w:shd w:val="clear" w:color="auto" w:fill="FFFFFF"/>
        <w:spacing w:before="120" w:after="120" w:line="240" w:lineRule="auto"/>
        <w:jc w:val="both"/>
        <w:rPr>
          <w:rFonts w:ascii="Helvetica Neue" w:eastAsia="Times New Roman" w:hAnsi="Helvetica Neue" w:cs="Times New Roman"/>
          <w:lang w:eastAsia="it-IT"/>
        </w:rPr>
      </w:pPr>
      <w:r w:rsidRPr="0095424A">
        <w:rPr>
          <w:rFonts w:ascii="Helvetica Neue" w:eastAsia="Times New Roman" w:hAnsi="Helvetica Neue" w:cs="Times New Roman"/>
          <w:lang w:eastAsia="it-IT"/>
        </w:rPr>
        <w:t>Grazie alla collaborazione con la Soprintendenza Regionale di Palermo, che da tempo si sta adoperando in direzione di una giusta riqualificazione, il Villino sarà eccezionalmente utilizzato per ospitare la mostra “Le stanze d’Aragona”. Un’occasione speciale per i palermitani, che si vedranno restituire temporaneamente un importante monumento cittadino.</w:t>
      </w:r>
      <w:bookmarkStart w:id="1" w:name="_GoBack"/>
      <w:bookmarkEnd w:id="1"/>
    </w:p>
    <w:p w14:paraId="545B9BBF" w14:textId="77777777" w:rsidR="00385B0E" w:rsidRPr="00DF49AC" w:rsidRDefault="00385B0E" w:rsidP="00590CFF">
      <w:pPr>
        <w:spacing w:before="120" w:after="120" w:line="240" w:lineRule="auto"/>
        <w:rPr>
          <w:rFonts w:ascii="Helvetica Neue" w:eastAsia="Times New Roman" w:hAnsi="Helvetica Neue" w:cs="Times New Roman"/>
          <w:b/>
          <w:u w:val="single"/>
          <w:lang w:eastAsia="it-IT"/>
        </w:rPr>
      </w:pPr>
      <w:r w:rsidRPr="00DF49AC">
        <w:rPr>
          <w:rFonts w:ascii="Helvetica Neue" w:eastAsia="Times New Roman" w:hAnsi="Helvetica Neue" w:cs="Times New Roman"/>
          <w:b/>
          <w:u w:val="single"/>
          <w:lang w:eastAsia="it-IT"/>
        </w:rPr>
        <w:t>IL CATALOGO</w:t>
      </w:r>
    </w:p>
    <w:p w14:paraId="5972E0BA" w14:textId="77777777" w:rsidR="00385B0E" w:rsidRPr="00DF49AC" w:rsidRDefault="00385B0E" w:rsidP="00590CFF">
      <w:pPr>
        <w:spacing w:before="120" w:after="120" w:line="240" w:lineRule="auto"/>
        <w:rPr>
          <w:rFonts w:ascii="Helvetica Neue" w:eastAsia="Times New Roman" w:hAnsi="Helvetica Neue" w:cs="Times New Roman"/>
          <w:lang w:eastAsia="it-IT"/>
        </w:rPr>
      </w:pPr>
      <w:r w:rsidRPr="00DF49AC">
        <w:rPr>
          <w:rFonts w:ascii="Helvetica Neue" w:eastAsia="Times New Roman" w:hAnsi="Helvetica Neue" w:cs="Times New Roman"/>
          <w:lang w:eastAsia="it-IT"/>
        </w:rPr>
        <w:t>La mos</w:t>
      </w:r>
      <w:r w:rsidR="00A04B87" w:rsidRPr="00DF49AC">
        <w:rPr>
          <w:rFonts w:ascii="Helvetica Neue" w:eastAsia="Times New Roman" w:hAnsi="Helvetica Neue" w:cs="Times New Roman"/>
          <w:lang w:eastAsia="it-IT"/>
        </w:rPr>
        <w:t>tra sarà accompagnata da un cata</w:t>
      </w:r>
      <w:r w:rsidRPr="00DF49AC">
        <w:rPr>
          <w:rFonts w:ascii="Helvetica Neue" w:eastAsia="Times New Roman" w:hAnsi="Helvetica Neue" w:cs="Times New Roman"/>
          <w:lang w:eastAsia="it-IT"/>
        </w:rPr>
        <w:t xml:space="preserve">logo bilingue, </w:t>
      </w:r>
      <w:r w:rsidR="00AB0FEB" w:rsidRPr="00DF49AC">
        <w:rPr>
          <w:rFonts w:ascii="Helvetica Neue" w:eastAsia="Times New Roman" w:hAnsi="Helvetica Neue" w:cs="Times New Roman"/>
          <w:lang w:eastAsia="it-IT"/>
        </w:rPr>
        <w:t xml:space="preserve">in </w:t>
      </w:r>
      <w:r w:rsidRPr="00DF49AC">
        <w:rPr>
          <w:rFonts w:ascii="Helvetica Neue" w:eastAsia="Times New Roman" w:hAnsi="Helvetica Neue" w:cs="Times New Roman"/>
          <w:lang w:eastAsia="it-IT"/>
        </w:rPr>
        <w:t xml:space="preserve">italiano e inglese, con </w:t>
      </w:r>
      <w:r w:rsidR="007214E1" w:rsidRPr="00DF49AC">
        <w:rPr>
          <w:rFonts w:ascii="Helvetica Neue" w:eastAsia="Times New Roman" w:hAnsi="Helvetica Neue" w:cs="Times New Roman"/>
          <w:lang w:eastAsia="it-IT"/>
        </w:rPr>
        <w:t>un’</w:t>
      </w:r>
      <w:r w:rsidRPr="00DF49AC">
        <w:rPr>
          <w:rFonts w:ascii="Helvetica Neue" w:eastAsia="Times New Roman" w:hAnsi="Helvetica Neue" w:cs="Times New Roman"/>
          <w:lang w:eastAsia="it-IT"/>
        </w:rPr>
        <w:t xml:space="preserve">ampia selezione di immagini e testi </w:t>
      </w:r>
      <w:r w:rsidR="00AB0FEB" w:rsidRPr="00DF49AC">
        <w:rPr>
          <w:rFonts w:ascii="Helvetica Neue" w:eastAsia="Times New Roman" w:hAnsi="Helvetica Neue" w:cs="Times New Roman"/>
          <w:lang w:eastAsia="it-IT"/>
        </w:rPr>
        <w:t>critici</w:t>
      </w:r>
      <w:r w:rsidR="00D579BE" w:rsidRPr="00DF49AC">
        <w:rPr>
          <w:rFonts w:ascii="Helvetica Neue" w:eastAsia="Times New Roman" w:hAnsi="Helvetica Neue" w:cs="Times New Roman"/>
          <w:lang w:eastAsia="it-IT"/>
        </w:rPr>
        <w:t>,</w:t>
      </w:r>
      <w:r w:rsidR="00AB0FEB" w:rsidRPr="00DF49AC">
        <w:rPr>
          <w:rFonts w:ascii="Helvetica Neue" w:eastAsia="Times New Roman" w:hAnsi="Helvetica Neue" w:cs="Times New Roman"/>
          <w:lang w:eastAsia="it-IT"/>
        </w:rPr>
        <w:t xml:space="preserve"> relativi all’intera trilogia.</w:t>
      </w:r>
      <w:r w:rsidR="004005D1" w:rsidRPr="00DF49AC">
        <w:rPr>
          <w:rFonts w:ascii="Helvetica Neue" w:eastAsia="Times New Roman" w:hAnsi="Helvetica Neue" w:cs="Times New Roman"/>
          <w:lang w:eastAsia="it-IT"/>
        </w:rPr>
        <w:t xml:space="preserve"> Il volume verrà presentato nel corso della mostra.</w:t>
      </w:r>
    </w:p>
    <w:p w14:paraId="27242074" w14:textId="77777777" w:rsidR="00AB4CB4" w:rsidRPr="00DF49AC" w:rsidRDefault="00AB4CB4" w:rsidP="00385B0E">
      <w:pPr>
        <w:spacing w:after="0" w:line="240" w:lineRule="auto"/>
        <w:rPr>
          <w:rFonts w:ascii="Helvetica Neue" w:eastAsia="Times New Roman" w:hAnsi="Helvetica Neue" w:cs="Times New Roman"/>
          <w:lang w:eastAsia="it-IT"/>
        </w:rPr>
      </w:pPr>
    </w:p>
    <w:p w14:paraId="2FFDD6A9" w14:textId="77777777" w:rsidR="00385B0E" w:rsidRPr="00DF49AC" w:rsidRDefault="00FA0CE8" w:rsidP="00375B0D">
      <w:pPr>
        <w:tabs>
          <w:tab w:val="left" w:pos="2977"/>
        </w:tabs>
        <w:spacing w:before="120" w:after="120" w:line="240" w:lineRule="auto"/>
        <w:rPr>
          <w:rFonts w:ascii="Helvetica Neue" w:eastAsia="Times New Roman" w:hAnsi="Helvetica Neue" w:cs="Times New Roman"/>
          <w:b/>
          <w:u w:val="single"/>
          <w:lang w:eastAsia="it-IT"/>
        </w:rPr>
      </w:pPr>
      <w:r w:rsidRPr="00DF49AC">
        <w:rPr>
          <w:rFonts w:ascii="Helvetica Neue" w:eastAsia="Times New Roman" w:hAnsi="Helvetica Neue" w:cs="Times New Roman"/>
          <w:b/>
          <w:u w:val="single"/>
          <w:lang w:eastAsia="it-IT"/>
        </w:rPr>
        <w:t>INFO PUBBLICO</w:t>
      </w:r>
    </w:p>
    <w:p w14:paraId="3820E70A" w14:textId="77777777" w:rsidR="00385B0E" w:rsidRPr="00DF49AC" w:rsidRDefault="00A04B87" w:rsidP="00B77299">
      <w:pPr>
        <w:tabs>
          <w:tab w:val="left" w:pos="2977"/>
        </w:tabs>
        <w:spacing w:after="0" w:line="240" w:lineRule="auto"/>
        <w:rPr>
          <w:rFonts w:ascii="Helvetica Neue" w:eastAsia="Times New Roman" w:hAnsi="Helvetica Neue" w:cs="Times New Roman"/>
          <w:lang w:eastAsia="it-IT"/>
        </w:rPr>
      </w:pPr>
      <w:r w:rsidRPr="00DF49AC">
        <w:rPr>
          <w:rFonts w:ascii="Helvetica Neue" w:eastAsia="Times New Roman" w:hAnsi="Helvetica Neue" w:cs="Times New Roman"/>
          <w:b/>
          <w:lang w:eastAsia="it-IT"/>
        </w:rPr>
        <w:t>t</w:t>
      </w:r>
      <w:r w:rsidR="00385B0E" w:rsidRPr="00DF49AC">
        <w:rPr>
          <w:rFonts w:ascii="Helvetica Neue" w:eastAsia="Times New Roman" w:hAnsi="Helvetica Neue" w:cs="Times New Roman"/>
          <w:b/>
          <w:lang w:eastAsia="it-IT"/>
        </w:rPr>
        <w:t>itolo</w:t>
      </w:r>
      <w:r w:rsidR="005A5BDF" w:rsidRPr="00DF49AC">
        <w:rPr>
          <w:rFonts w:ascii="Helvetica Neue" w:eastAsia="Times New Roman" w:hAnsi="Helvetica Neue" w:cs="Times New Roman"/>
          <w:lang w:eastAsia="it-IT"/>
        </w:rPr>
        <w:t>: Le stanze d’</w:t>
      </w:r>
      <w:r w:rsidR="00385B0E" w:rsidRPr="00DF49AC">
        <w:rPr>
          <w:rFonts w:ascii="Helvetica Neue" w:eastAsia="Times New Roman" w:hAnsi="Helvetica Neue" w:cs="Times New Roman"/>
          <w:lang w:eastAsia="it-IT"/>
        </w:rPr>
        <w:t>Aragona</w:t>
      </w:r>
    </w:p>
    <w:p w14:paraId="614C35B6" w14:textId="4B1B2FAC" w:rsidR="00385B0E" w:rsidRPr="00DF49AC" w:rsidRDefault="00A04B87" w:rsidP="00B77299">
      <w:pPr>
        <w:tabs>
          <w:tab w:val="left" w:pos="2977"/>
        </w:tabs>
        <w:spacing w:after="0" w:line="240" w:lineRule="auto"/>
        <w:rPr>
          <w:rFonts w:ascii="Helvetica Neue" w:hAnsi="Helvetica Neue" w:cs="Arial"/>
          <w:shd w:val="clear" w:color="auto" w:fill="FFFFFF"/>
        </w:rPr>
      </w:pPr>
      <w:r w:rsidRPr="00DF49AC">
        <w:rPr>
          <w:rFonts w:ascii="Helvetica Neue" w:eastAsia="Times New Roman" w:hAnsi="Helvetica Neue" w:cs="Times New Roman"/>
          <w:b/>
          <w:lang w:eastAsia="it-IT"/>
        </w:rPr>
        <w:t>s</w:t>
      </w:r>
      <w:r w:rsidR="00385B0E" w:rsidRPr="00DF49AC">
        <w:rPr>
          <w:rFonts w:ascii="Helvetica Neue" w:eastAsia="Times New Roman" w:hAnsi="Helvetica Neue" w:cs="Times New Roman"/>
          <w:b/>
          <w:lang w:eastAsia="it-IT"/>
        </w:rPr>
        <w:t>ottotitolo</w:t>
      </w:r>
      <w:r w:rsidR="00385B0E" w:rsidRPr="00DF49AC">
        <w:rPr>
          <w:rFonts w:ascii="Helvetica Neue" w:eastAsia="Times New Roman" w:hAnsi="Helvetica Neue" w:cs="Times New Roman"/>
          <w:lang w:eastAsia="it-IT"/>
        </w:rPr>
        <w:t>:</w:t>
      </w:r>
      <w:r w:rsidR="00DF492B" w:rsidRPr="00DF49AC">
        <w:rPr>
          <w:rFonts w:ascii="Helvetica Neue" w:eastAsia="Times New Roman" w:hAnsi="Helvetica Neue" w:cs="Times New Roman"/>
          <w:lang w:eastAsia="it-IT"/>
        </w:rPr>
        <w:t xml:space="preserve"> </w:t>
      </w:r>
      <w:r w:rsidR="00385B0E" w:rsidRPr="00DF49AC">
        <w:rPr>
          <w:rFonts w:ascii="Helvetica Neue" w:hAnsi="Helvetica Neue" w:cs="Arial"/>
          <w:i/>
          <w:shd w:val="clear" w:color="auto" w:fill="FFFFFF"/>
        </w:rPr>
        <w:t>Prati</w:t>
      </w:r>
      <w:r w:rsidR="00A81E3B">
        <w:rPr>
          <w:rFonts w:ascii="Helvetica Neue" w:hAnsi="Helvetica Neue" w:cs="Arial"/>
          <w:i/>
          <w:shd w:val="clear" w:color="auto" w:fill="FFFFFF"/>
        </w:rPr>
        <w:t>che pittoriche in Italia</w:t>
      </w:r>
      <w:r w:rsidR="00385B0E" w:rsidRPr="00DF49AC">
        <w:rPr>
          <w:rFonts w:ascii="Helvetica Neue" w:hAnsi="Helvetica Neue" w:cs="Arial"/>
          <w:i/>
          <w:shd w:val="clear" w:color="auto" w:fill="FFFFFF"/>
        </w:rPr>
        <w:t xml:space="preserve"> all’alba del nuovo millennio</w:t>
      </w:r>
    </w:p>
    <w:p w14:paraId="43B5611B" w14:textId="77777777" w:rsidR="00385B0E" w:rsidRPr="00DF49AC" w:rsidRDefault="00A04B87" w:rsidP="00B77299">
      <w:pPr>
        <w:tabs>
          <w:tab w:val="left" w:pos="2977"/>
        </w:tabs>
        <w:spacing w:after="0" w:line="240" w:lineRule="auto"/>
        <w:rPr>
          <w:rFonts w:ascii="Helvetica Neue" w:hAnsi="Helvetica Neue" w:cs="Arial"/>
          <w:shd w:val="clear" w:color="auto" w:fill="FFFFFF"/>
        </w:rPr>
      </w:pPr>
      <w:r w:rsidRPr="00DF49AC">
        <w:rPr>
          <w:rFonts w:ascii="Helvetica Neue" w:hAnsi="Helvetica Neue" w:cs="Arial"/>
          <w:b/>
          <w:shd w:val="clear" w:color="auto" w:fill="FFFFFF"/>
        </w:rPr>
        <w:t>a</w:t>
      </w:r>
      <w:r w:rsidR="00FA0CE8" w:rsidRPr="00DF49AC">
        <w:rPr>
          <w:rFonts w:ascii="Helvetica Neue" w:hAnsi="Helvetica Neue" w:cs="Arial"/>
          <w:b/>
          <w:shd w:val="clear" w:color="auto" w:fill="FFFFFF"/>
        </w:rPr>
        <w:t xml:space="preserve"> cura di</w:t>
      </w:r>
      <w:r w:rsidR="00385B0E" w:rsidRPr="00DF49AC">
        <w:rPr>
          <w:rFonts w:ascii="Helvetica Neue" w:hAnsi="Helvetica Neue" w:cs="Arial"/>
          <w:shd w:val="clear" w:color="auto" w:fill="FFFFFF"/>
        </w:rPr>
        <w:t>: Andrea Bruciati e Helga Marsala</w:t>
      </w:r>
    </w:p>
    <w:p w14:paraId="205B286B" w14:textId="77777777" w:rsidR="00FA0CE8" w:rsidRPr="00DF49AC" w:rsidRDefault="00A04B87" w:rsidP="00B77299">
      <w:pPr>
        <w:tabs>
          <w:tab w:val="left" w:pos="2977"/>
        </w:tabs>
        <w:spacing w:after="0" w:line="240" w:lineRule="auto"/>
        <w:rPr>
          <w:rFonts w:ascii="Helvetica Neue" w:hAnsi="Helvetica Neue" w:cs="Arial"/>
          <w:b/>
          <w:shd w:val="clear" w:color="auto" w:fill="FFFFFF"/>
        </w:rPr>
      </w:pPr>
      <w:r w:rsidRPr="00DF49AC">
        <w:rPr>
          <w:rFonts w:ascii="Helvetica Neue" w:hAnsi="Helvetica Neue" w:cs="Arial"/>
          <w:b/>
          <w:shd w:val="clear" w:color="auto" w:fill="FFFFFF"/>
        </w:rPr>
        <w:t>i</w:t>
      </w:r>
      <w:r w:rsidR="00FA0CE8" w:rsidRPr="00DF49AC">
        <w:rPr>
          <w:rFonts w:ascii="Helvetica Neue" w:hAnsi="Helvetica Neue" w:cs="Arial"/>
          <w:b/>
          <w:shd w:val="clear" w:color="auto" w:fill="FFFFFF"/>
        </w:rPr>
        <w:t>naugurazione</w:t>
      </w:r>
      <w:r w:rsidR="00FA0CE8" w:rsidRPr="00DF49AC">
        <w:rPr>
          <w:rFonts w:ascii="Helvetica Neue" w:hAnsi="Helvetica Neue" w:cs="Arial"/>
          <w:shd w:val="clear" w:color="auto" w:fill="FFFFFF"/>
        </w:rPr>
        <w:t xml:space="preserve">: sabato 12 settembre 2015, ore </w:t>
      </w:r>
      <w:r w:rsidR="007214E1" w:rsidRPr="00DF49AC">
        <w:rPr>
          <w:rFonts w:ascii="Helvetica Neue" w:hAnsi="Helvetica Neue" w:cs="Arial"/>
          <w:shd w:val="clear" w:color="auto" w:fill="FFFFFF"/>
        </w:rPr>
        <w:t>19.00</w:t>
      </w:r>
    </w:p>
    <w:p w14:paraId="642A6204" w14:textId="4D3FFC18" w:rsidR="00FA0CE8" w:rsidRPr="00DF49AC" w:rsidRDefault="00A04B87" w:rsidP="00B77299">
      <w:pPr>
        <w:tabs>
          <w:tab w:val="left" w:pos="2977"/>
        </w:tabs>
        <w:spacing w:after="0" w:line="240" w:lineRule="auto"/>
        <w:rPr>
          <w:rFonts w:ascii="Helvetica Neue" w:hAnsi="Helvetica Neue" w:cs="Arial"/>
          <w:shd w:val="clear" w:color="auto" w:fill="FFFFFF"/>
        </w:rPr>
      </w:pPr>
      <w:r w:rsidRPr="00DF49AC">
        <w:rPr>
          <w:rFonts w:ascii="Helvetica Neue" w:hAnsi="Helvetica Neue" w:cs="Arial"/>
          <w:b/>
          <w:shd w:val="clear" w:color="auto" w:fill="FFFFFF"/>
        </w:rPr>
        <w:t>a</w:t>
      </w:r>
      <w:r w:rsidR="00FA0CE8" w:rsidRPr="00DF49AC">
        <w:rPr>
          <w:rFonts w:ascii="Helvetica Neue" w:hAnsi="Helvetica Neue" w:cs="Arial"/>
          <w:b/>
          <w:shd w:val="clear" w:color="auto" w:fill="FFFFFF"/>
        </w:rPr>
        <w:t>pertura</w:t>
      </w:r>
      <w:r w:rsidR="00B77299" w:rsidRPr="00DF49AC">
        <w:rPr>
          <w:rFonts w:ascii="Helvetica Neue" w:hAnsi="Helvetica Neue" w:cs="Arial"/>
          <w:b/>
          <w:shd w:val="clear" w:color="auto" w:fill="FFFFFF"/>
        </w:rPr>
        <w:t xml:space="preserve"> al pubblico</w:t>
      </w:r>
      <w:r w:rsidR="00FA0CE8" w:rsidRPr="00DF49AC">
        <w:rPr>
          <w:rFonts w:ascii="Helvetica Neue" w:hAnsi="Helvetica Neue" w:cs="Arial"/>
          <w:shd w:val="clear" w:color="auto" w:fill="FFFFFF"/>
        </w:rPr>
        <w:t>: dal 1</w:t>
      </w:r>
      <w:r w:rsidR="00A81E3B">
        <w:rPr>
          <w:rFonts w:ascii="Helvetica Neue" w:hAnsi="Helvetica Neue" w:cs="Arial"/>
          <w:shd w:val="clear" w:color="auto" w:fill="FFFFFF"/>
        </w:rPr>
        <w:t>2</w:t>
      </w:r>
      <w:r w:rsidR="00FA0CE8" w:rsidRPr="00DF49AC">
        <w:rPr>
          <w:rFonts w:ascii="Helvetica Neue" w:hAnsi="Helvetica Neue" w:cs="Arial"/>
          <w:shd w:val="clear" w:color="auto" w:fill="FFFFFF"/>
        </w:rPr>
        <w:t xml:space="preserve"> settembre al </w:t>
      </w:r>
      <w:r w:rsidR="007214E1" w:rsidRPr="00DF49AC">
        <w:rPr>
          <w:rFonts w:ascii="Helvetica Neue" w:hAnsi="Helvetica Neue" w:cs="Arial"/>
          <w:shd w:val="clear" w:color="auto" w:fill="FFFFFF"/>
        </w:rPr>
        <w:t>14</w:t>
      </w:r>
      <w:r w:rsidR="00FA0CE8" w:rsidRPr="00DF49AC">
        <w:rPr>
          <w:rFonts w:ascii="Helvetica Neue" w:hAnsi="Helvetica Neue" w:cs="Arial"/>
          <w:shd w:val="clear" w:color="auto" w:fill="FFFFFF"/>
        </w:rPr>
        <w:t xml:space="preserve"> novembre 2015</w:t>
      </w:r>
    </w:p>
    <w:p w14:paraId="48FF28CA" w14:textId="77777777" w:rsidR="00FA0CE8" w:rsidRPr="00DF49AC" w:rsidRDefault="00A04B87" w:rsidP="00B77299">
      <w:pPr>
        <w:tabs>
          <w:tab w:val="left" w:pos="2977"/>
        </w:tabs>
        <w:spacing w:after="0" w:line="240" w:lineRule="auto"/>
        <w:rPr>
          <w:rFonts w:ascii="Helvetica Neue" w:hAnsi="Helvetica Neue" w:cs="Arial"/>
          <w:shd w:val="clear" w:color="auto" w:fill="FFFFFF"/>
        </w:rPr>
      </w:pPr>
      <w:r w:rsidRPr="00DF49AC">
        <w:rPr>
          <w:rFonts w:ascii="Helvetica Neue" w:hAnsi="Helvetica Neue" w:cs="Arial"/>
          <w:b/>
          <w:shd w:val="clear" w:color="auto" w:fill="FFFFFF"/>
        </w:rPr>
        <w:t>s</w:t>
      </w:r>
      <w:r w:rsidR="00FA0CE8" w:rsidRPr="00DF49AC">
        <w:rPr>
          <w:rFonts w:ascii="Helvetica Neue" w:hAnsi="Helvetica Neue" w:cs="Arial"/>
          <w:b/>
          <w:shd w:val="clear" w:color="auto" w:fill="FFFFFF"/>
        </w:rPr>
        <w:t>ede</w:t>
      </w:r>
      <w:r w:rsidR="00FA0CE8" w:rsidRPr="00DF49AC">
        <w:rPr>
          <w:rFonts w:ascii="Helvetica Neue" w:hAnsi="Helvetica Neue" w:cs="Arial"/>
          <w:shd w:val="clear" w:color="auto" w:fill="FFFFFF"/>
        </w:rPr>
        <w:t xml:space="preserve">: </w:t>
      </w:r>
      <w:r w:rsidR="00FA0CE8" w:rsidRPr="00DF49AC">
        <w:rPr>
          <w:rFonts w:ascii="Helvetica Neue" w:eastAsia="Times New Roman" w:hAnsi="Helvetica Neue" w:cs="Arial"/>
          <w:lang w:eastAsia="it-IT"/>
        </w:rPr>
        <w:t xml:space="preserve">Villino </w:t>
      </w:r>
      <w:proofErr w:type="spellStart"/>
      <w:r w:rsidR="00FA0CE8" w:rsidRPr="00DF49AC">
        <w:rPr>
          <w:rFonts w:ascii="Helvetica Neue" w:eastAsia="Times New Roman" w:hAnsi="Helvetica Neue" w:cs="Arial"/>
          <w:lang w:eastAsia="it-IT"/>
        </w:rPr>
        <w:t>Favaloro</w:t>
      </w:r>
      <w:proofErr w:type="spellEnd"/>
      <w:r w:rsidR="00FA0CE8" w:rsidRPr="00DF49AC">
        <w:rPr>
          <w:rFonts w:ascii="Helvetica Neue" w:hAnsi="Helvetica Neue" w:cs="Arial"/>
          <w:shd w:val="clear" w:color="auto" w:fill="FFFFFF"/>
        </w:rPr>
        <w:t xml:space="preserve">, </w:t>
      </w:r>
      <w:r w:rsidR="00FA0CE8" w:rsidRPr="00DF49AC">
        <w:rPr>
          <w:rFonts w:ascii="Helvetica Neue" w:eastAsia="Times New Roman" w:hAnsi="Helvetica Neue" w:cs="Arial"/>
          <w:lang w:eastAsia="it-IT"/>
        </w:rPr>
        <w:t>piazza Virgilio, Palermo</w:t>
      </w:r>
    </w:p>
    <w:p w14:paraId="7FCCB874" w14:textId="77777777" w:rsidR="00FA0CE8" w:rsidRPr="00DF49AC" w:rsidRDefault="003219E3" w:rsidP="00B77299">
      <w:pPr>
        <w:tabs>
          <w:tab w:val="left" w:pos="2977"/>
        </w:tabs>
        <w:spacing w:after="0" w:line="240" w:lineRule="auto"/>
        <w:rPr>
          <w:rFonts w:ascii="Helvetica Neue" w:eastAsia="Times New Roman" w:hAnsi="Helvetica Neue" w:cs="Arial"/>
          <w:lang w:eastAsia="it-IT"/>
        </w:rPr>
      </w:pPr>
      <w:r w:rsidRPr="00DF49AC">
        <w:rPr>
          <w:rFonts w:ascii="Helvetica Neue" w:eastAsia="Times New Roman" w:hAnsi="Helvetica Neue" w:cs="Arial"/>
          <w:b/>
          <w:lang w:eastAsia="it-IT"/>
        </w:rPr>
        <w:t>orari</w:t>
      </w:r>
      <w:r w:rsidRPr="00DF49AC">
        <w:rPr>
          <w:rFonts w:ascii="Helvetica Neue" w:eastAsia="Times New Roman" w:hAnsi="Helvetica Neue" w:cs="Arial"/>
          <w:lang w:eastAsia="it-IT"/>
        </w:rPr>
        <w:t>: da martedì al sabato, dalle 16.00 alle 20.00</w:t>
      </w:r>
    </w:p>
    <w:p w14:paraId="6BCD29A2" w14:textId="77777777" w:rsidR="00FA0CE8" w:rsidRPr="00DF49AC" w:rsidRDefault="00A04B87" w:rsidP="00B77299">
      <w:pPr>
        <w:tabs>
          <w:tab w:val="left" w:pos="2977"/>
        </w:tabs>
        <w:spacing w:after="0" w:line="240" w:lineRule="auto"/>
        <w:rPr>
          <w:rFonts w:ascii="Helvetica Neue" w:eastAsia="Times New Roman" w:hAnsi="Helvetica Neue" w:cs="Arial"/>
          <w:lang w:eastAsia="it-IT"/>
        </w:rPr>
      </w:pPr>
      <w:r w:rsidRPr="00DF49AC">
        <w:rPr>
          <w:rFonts w:ascii="Helvetica Neue" w:eastAsia="Times New Roman" w:hAnsi="Helvetica Neue" w:cs="Arial"/>
          <w:b/>
          <w:lang w:eastAsia="it-IT"/>
        </w:rPr>
        <w:t>i</w:t>
      </w:r>
      <w:r w:rsidR="00FA0CE8" w:rsidRPr="00DF49AC">
        <w:rPr>
          <w:rFonts w:ascii="Helvetica Neue" w:eastAsia="Times New Roman" w:hAnsi="Helvetica Neue" w:cs="Arial"/>
          <w:b/>
          <w:lang w:eastAsia="it-IT"/>
        </w:rPr>
        <w:t>ngresso</w:t>
      </w:r>
      <w:r w:rsidR="00FA0CE8" w:rsidRPr="00DF49AC">
        <w:rPr>
          <w:rFonts w:ascii="Helvetica Neue" w:eastAsia="Times New Roman" w:hAnsi="Helvetica Neue" w:cs="Arial"/>
          <w:lang w:eastAsia="it-IT"/>
        </w:rPr>
        <w:t xml:space="preserve">: </w:t>
      </w:r>
      <w:r w:rsidR="007214E1" w:rsidRPr="00DF49AC">
        <w:rPr>
          <w:rFonts w:ascii="Helvetica Neue" w:eastAsia="Times New Roman" w:hAnsi="Helvetica Neue" w:cs="Arial"/>
          <w:lang w:eastAsia="it-IT"/>
        </w:rPr>
        <w:t>gratuito</w:t>
      </w:r>
    </w:p>
    <w:p w14:paraId="38C3107B" w14:textId="77777777" w:rsidR="00DF492B" w:rsidRPr="00DF49AC" w:rsidRDefault="007214E1" w:rsidP="00B77299">
      <w:pPr>
        <w:spacing w:after="0" w:line="240" w:lineRule="auto"/>
        <w:rPr>
          <w:rFonts w:ascii="Helvetica Neue" w:hAnsi="Helvetica Neue" w:cs="Arial"/>
          <w:shd w:val="clear" w:color="auto" w:fill="FFFFFF"/>
        </w:rPr>
      </w:pPr>
      <w:r w:rsidRPr="00DF49AC">
        <w:rPr>
          <w:rFonts w:ascii="Helvetica Neue" w:hAnsi="Helvetica Neue" w:cs="Arial"/>
          <w:b/>
          <w:shd w:val="clear" w:color="auto" w:fill="FFFFFF"/>
        </w:rPr>
        <w:t>info</w:t>
      </w:r>
      <w:r w:rsidRPr="00DF49AC">
        <w:rPr>
          <w:rFonts w:ascii="Helvetica Neue" w:hAnsi="Helvetica Neue" w:cs="Arial"/>
          <w:shd w:val="clear" w:color="auto" w:fill="FFFFFF"/>
        </w:rPr>
        <w:t>:</w:t>
      </w:r>
      <w:r w:rsidR="004005D1" w:rsidRPr="00DF49AC">
        <w:rPr>
          <w:rFonts w:ascii="Helvetica Neue" w:hAnsi="Helvetica Neue" w:cs="Arial"/>
          <w:shd w:val="clear" w:color="auto" w:fill="FFFFFF"/>
        </w:rPr>
        <w:t xml:space="preserve"> </w:t>
      </w:r>
      <w:r w:rsidR="003677F3" w:rsidRPr="00DF49AC">
        <w:rPr>
          <w:rFonts w:ascii="Helvetica Neue" w:hAnsi="Helvetica Neue" w:cs="Arial"/>
          <w:shd w:val="clear" w:color="auto" w:fill="FFFFFF"/>
        </w:rPr>
        <w:t>347-</w:t>
      </w:r>
      <w:r w:rsidR="000C239D" w:rsidRPr="00DF49AC">
        <w:rPr>
          <w:rFonts w:ascii="Helvetica Neue" w:hAnsi="Helvetica Neue" w:cs="Arial"/>
          <w:shd w:val="clear" w:color="auto" w:fill="FFFFFF"/>
        </w:rPr>
        <w:t>1769901</w:t>
      </w:r>
      <w:r w:rsidR="003677F3" w:rsidRPr="00DF49AC">
        <w:rPr>
          <w:rFonts w:ascii="Helvetica Neue" w:hAnsi="Helvetica Neue" w:cs="Arial"/>
          <w:shd w:val="clear" w:color="auto" w:fill="FFFFFF"/>
        </w:rPr>
        <w:t xml:space="preserve"> |</w:t>
      </w:r>
      <w:r w:rsidR="004005D1" w:rsidRPr="00DF49AC">
        <w:rPr>
          <w:rFonts w:ascii="Helvetica Neue" w:hAnsi="Helvetica Neue" w:cs="Arial"/>
          <w:shd w:val="clear" w:color="auto" w:fill="FFFFFF"/>
        </w:rPr>
        <w:t xml:space="preserve"> </w:t>
      </w:r>
      <w:hyperlink r:id="rId10" w:tooltip="Chiama tramite Hangouts" w:history="1">
        <w:r w:rsidR="003677F3" w:rsidRPr="00DF49AC">
          <w:rPr>
            <w:rFonts w:ascii="Helvetica Neue" w:hAnsi="Helvetica Neue" w:cs="Arial"/>
            <w:shd w:val="clear" w:color="auto" w:fill="FFFFFF"/>
          </w:rPr>
          <w:t>091-</w:t>
        </w:r>
        <w:r w:rsidR="004005D1" w:rsidRPr="00DF49AC">
          <w:rPr>
            <w:rFonts w:ascii="Helvetica Neue" w:hAnsi="Helvetica Neue" w:cs="Arial"/>
            <w:shd w:val="clear" w:color="auto" w:fill="FFFFFF"/>
          </w:rPr>
          <w:t>526843</w:t>
        </w:r>
      </w:hyperlink>
    </w:p>
    <w:p w14:paraId="2E5C166D" w14:textId="77777777" w:rsidR="00DF492B" w:rsidRPr="00DF49AC" w:rsidRDefault="000B3BA9" w:rsidP="00B77299">
      <w:pPr>
        <w:spacing w:after="0" w:line="240" w:lineRule="auto"/>
        <w:rPr>
          <w:rFonts w:ascii="Helvetica Neue" w:hAnsi="Helvetica Neue" w:cs="Arial"/>
          <w:shd w:val="clear" w:color="auto" w:fill="FFFFFF"/>
        </w:rPr>
      </w:pPr>
      <w:hyperlink r:id="rId11" w:history="1">
        <w:r w:rsidR="00AB0FEB" w:rsidRPr="00DF49AC">
          <w:rPr>
            <w:rFonts w:ascii="Helvetica Neue" w:hAnsi="Helvetica Neue" w:cs="Arial"/>
            <w:shd w:val="clear" w:color="auto" w:fill="FFFFFF"/>
          </w:rPr>
          <w:t>rizzutogallery@gmail.com</w:t>
        </w:r>
      </w:hyperlink>
    </w:p>
    <w:p w14:paraId="1DD521FA" w14:textId="77777777" w:rsidR="00FA0CE8" w:rsidRPr="00DF49AC" w:rsidRDefault="007214E1" w:rsidP="00B77299">
      <w:pPr>
        <w:spacing w:after="0" w:line="240" w:lineRule="auto"/>
        <w:rPr>
          <w:rFonts w:ascii="Helvetica Neue" w:hAnsi="Helvetica Neue" w:cs="Arial"/>
          <w:shd w:val="clear" w:color="auto" w:fill="FFFFFF"/>
        </w:rPr>
      </w:pPr>
      <w:r w:rsidRPr="00DF49AC">
        <w:rPr>
          <w:rFonts w:ascii="Helvetica Neue" w:hAnsi="Helvetica Neue" w:cs="Arial"/>
          <w:shd w:val="clear" w:color="auto" w:fill="FFFFFF"/>
        </w:rPr>
        <w:t>www.rizzutogallery.com</w:t>
      </w:r>
    </w:p>
    <w:p w14:paraId="2F10074E" w14:textId="77777777" w:rsidR="0032545F" w:rsidRDefault="0032545F" w:rsidP="0032545F">
      <w:pPr>
        <w:shd w:val="clear" w:color="auto" w:fill="FFFFFF"/>
        <w:spacing w:after="0" w:line="240" w:lineRule="auto"/>
        <w:rPr>
          <w:rFonts w:ascii="Helvetica Neue" w:eastAsia="Times New Roman" w:hAnsi="Helvetica Neue"/>
          <w:lang w:eastAsia="it-IT"/>
        </w:rPr>
      </w:pPr>
      <w:r w:rsidRPr="0032545F">
        <w:rPr>
          <w:rFonts w:ascii="Helvetica Neue" w:eastAsia="Times New Roman" w:hAnsi="Helvetica Neue" w:cs="Arial"/>
          <w:lang w:eastAsia="it-IT"/>
        </w:rPr>
        <w:t>Eva Oliveri |</w:t>
      </w:r>
      <w:r>
        <w:rPr>
          <w:rFonts w:ascii="Helvetica Neue" w:eastAsia="Times New Roman" w:hAnsi="Helvetica Neue"/>
          <w:lang w:eastAsia="it-IT"/>
        </w:rPr>
        <w:t xml:space="preserve"> </w:t>
      </w:r>
      <w:hyperlink r:id="rId12" w:history="1">
        <w:r w:rsidRPr="0032545F">
          <w:rPr>
            <w:rStyle w:val="Collegamentoipertestuale"/>
            <w:rFonts w:ascii="Helvetica Neue" w:eastAsia="Times New Roman" w:hAnsi="Helvetica Neue"/>
            <w:lang w:eastAsia="it-IT"/>
          </w:rPr>
          <w:t>evaoliveri@rizzutoarte.com</w:t>
        </w:r>
      </w:hyperlink>
      <w:r>
        <w:rPr>
          <w:rFonts w:ascii="Helvetica Neue" w:eastAsia="Times New Roman" w:hAnsi="Helvetica Neue"/>
          <w:lang w:eastAsia="it-IT"/>
        </w:rPr>
        <w:t xml:space="preserve"> </w:t>
      </w:r>
    </w:p>
    <w:p w14:paraId="48A0DF72" w14:textId="14F519F9" w:rsidR="0032545F" w:rsidRPr="0032545F" w:rsidRDefault="0032545F" w:rsidP="0032545F">
      <w:pPr>
        <w:shd w:val="clear" w:color="auto" w:fill="FFFFFF"/>
        <w:spacing w:after="0" w:line="240" w:lineRule="auto"/>
        <w:rPr>
          <w:rFonts w:ascii="Helvetica Neue" w:eastAsia="Times New Roman" w:hAnsi="Helvetica Neue"/>
          <w:lang w:eastAsia="it-IT"/>
        </w:rPr>
      </w:pPr>
      <w:r w:rsidRPr="0032545F">
        <w:rPr>
          <w:rFonts w:ascii="Helvetica Neue" w:eastAsia="Times New Roman" w:hAnsi="Helvetica Neue" w:cs="Arial"/>
          <w:lang w:eastAsia="it-IT"/>
        </w:rPr>
        <w:t>Tiziana Pantaleo |</w:t>
      </w:r>
      <w:r>
        <w:rPr>
          <w:rFonts w:ascii="Helvetica Neue" w:eastAsia="Times New Roman" w:hAnsi="Helvetica Neue"/>
          <w:lang w:eastAsia="it-IT"/>
        </w:rPr>
        <w:t xml:space="preserve"> </w:t>
      </w:r>
      <w:hyperlink r:id="rId13" w:history="1">
        <w:r w:rsidRPr="0032545F">
          <w:rPr>
            <w:rStyle w:val="Collegamentoipertestuale"/>
            <w:rFonts w:ascii="Helvetica Neue" w:eastAsia="Times New Roman" w:hAnsi="Helvetica Neue"/>
            <w:lang w:eastAsia="it-IT"/>
          </w:rPr>
          <w:t>tizianapantaleo@rizzutoarte.com</w:t>
        </w:r>
      </w:hyperlink>
      <w:r w:rsidRPr="0032545F">
        <w:rPr>
          <w:rFonts w:ascii="Helvetica Neue" w:eastAsia="Times New Roman" w:hAnsi="Helvetica Neue" w:cs="Arial"/>
          <w:lang w:eastAsia="it-IT"/>
        </w:rPr>
        <w:t> </w:t>
      </w:r>
    </w:p>
    <w:p w14:paraId="19F228BF" w14:textId="77777777" w:rsidR="0032545F" w:rsidRDefault="0032545F" w:rsidP="0032545F">
      <w:pPr>
        <w:shd w:val="clear" w:color="auto" w:fill="FFFFFF"/>
        <w:spacing w:before="120" w:after="120" w:line="240" w:lineRule="auto"/>
        <w:rPr>
          <w:rFonts w:ascii="Helvetica Neue" w:eastAsia="Times New Roman" w:hAnsi="Helvetica Neue" w:cs="Arial"/>
          <w:b/>
          <w:u w:val="single"/>
          <w:lang w:eastAsia="it-IT"/>
        </w:rPr>
      </w:pPr>
    </w:p>
    <w:p w14:paraId="5EA8F519" w14:textId="77777777" w:rsidR="0032545F" w:rsidRPr="0032545F" w:rsidRDefault="0032545F" w:rsidP="0032545F">
      <w:pPr>
        <w:shd w:val="clear" w:color="auto" w:fill="FFFFFF"/>
        <w:spacing w:before="120" w:after="120" w:line="240" w:lineRule="auto"/>
        <w:rPr>
          <w:rFonts w:ascii="Helvetica Neue" w:eastAsia="Times New Roman" w:hAnsi="Helvetica Neue" w:cs="Arial"/>
          <w:b/>
          <w:u w:val="single"/>
          <w:lang w:eastAsia="it-IT"/>
        </w:rPr>
      </w:pPr>
      <w:r w:rsidRPr="0032545F">
        <w:rPr>
          <w:rFonts w:ascii="Helvetica Neue" w:eastAsia="Times New Roman" w:hAnsi="Helvetica Neue" w:cs="Arial"/>
          <w:b/>
          <w:u w:val="single"/>
          <w:lang w:eastAsia="it-IT"/>
        </w:rPr>
        <w:t>INFO STAMPA</w:t>
      </w:r>
    </w:p>
    <w:p w14:paraId="5ABFA509" w14:textId="41B79A85" w:rsidR="0032545F" w:rsidRDefault="0032545F" w:rsidP="0032545F">
      <w:pPr>
        <w:shd w:val="clear" w:color="auto" w:fill="FFFFFF"/>
        <w:spacing w:before="120" w:after="120" w:line="240" w:lineRule="auto"/>
        <w:rPr>
          <w:rFonts w:ascii="Helvetica Neue" w:eastAsia="Times New Roman" w:hAnsi="Helvetica Neue" w:cs="Arial"/>
          <w:lang w:eastAsia="it-IT"/>
        </w:rPr>
      </w:pPr>
      <w:r w:rsidRPr="0032545F">
        <w:rPr>
          <w:rFonts w:ascii="Helvetica Neue" w:eastAsia="Times New Roman" w:hAnsi="Helvetica Neue" w:cs="Arial"/>
          <w:lang w:eastAsia="it-IT"/>
        </w:rPr>
        <w:t>Ludovica Solari | +39 335 577 17 37 |</w:t>
      </w:r>
      <w:r>
        <w:rPr>
          <w:rFonts w:ascii="Helvetica Neue" w:eastAsia="Times New Roman" w:hAnsi="Helvetica Neue"/>
          <w:lang w:eastAsia="it-IT"/>
        </w:rPr>
        <w:t xml:space="preserve"> </w:t>
      </w:r>
      <w:hyperlink r:id="rId14" w:history="1">
        <w:r w:rsidRPr="00DF49AC">
          <w:rPr>
            <w:rStyle w:val="Collegamentoipertestuale"/>
            <w:rFonts w:ascii="Helvetica Neue" w:eastAsia="Times New Roman" w:hAnsi="Helvetica Neue" w:cs="Times New Roman"/>
            <w:lang w:eastAsia="it-IT"/>
          </w:rPr>
          <w:t>press@ludovicasolari.com</w:t>
        </w:r>
      </w:hyperlink>
    </w:p>
    <w:p w14:paraId="152381EF" w14:textId="77777777" w:rsidR="003E71C8" w:rsidRDefault="003E71C8" w:rsidP="0032545F">
      <w:pPr>
        <w:shd w:val="clear" w:color="auto" w:fill="FFFFFF"/>
        <w:spacing w:before="120" w:after="120" w:line="240" w:lineRule="auto"/>
        <w:rPr>
          <w:rFonts w:ascii="Helvetica Neue" w:eastAsia="Times New Roman" w:hAnsi="Helvetica Neue" w:cs="Arial"/>
          <w:lang w:eastAsia="it-IT"/>
        </w:rPr>
      </w:pPr>
    </w:p>
    <w:p w14:paraId="6B2A8510" w14:textId="454C4130" w:rsidR="0032545F" w:rsidRPr="0032545F" w:rsidRDefault="003E71C8" w:rsidP="0032545F">
      <w:pPr>
        <w:shd w:val="clear" w:color="auto" w:fill="FFFFFF"/>
        <w:spacing w:before="120" w:after="120" w:line="240" w:lineRule="auto"/>
        <w:rPr>
          <w:rFonts w:ascii="Helvetica Neue" w:eastAsia="Times New Roman" w:hAnsi="Helvetica Neue" w:cs="Arial"/>
          <w:lang w:eastAsia="it-IT"/>
        </w:rPr>
      </w:pPr>
      <w:r w:rsidRPr="00723697">
        <w:rPr>
          <w:rFonts w:ascii="Helvetica Neue" w:hAnsi="Helvetica Neue"/>
          <w:noProof/>
          <w:sz w:val="16"/>
          <w:szCs w:val="16"/>
          <w:lang w:eastAsia="it-IT"/>
        </w:rPr>
        <w:drawing>
          <wp:anchor distT="0" distB="0" distL="114300" distR="114300" simplePos="0" relativeHeight="251661312" behindDoc="0" locked="0" layoutInCell="1" allowOverlap="1" wp14:anchorId="3DCDA4AC" wp14:editId="196DA86E">
            <wp:simplePos x="0" y="0"/>
            <wp:positionH relativeFrom="column">
              <wp:posOffset>0</wp:posOffset>
            </wp:positionH>
            <wp:positionV relativeFrom="paragraph">
              <wp:posOffset>151130</wp:posOffset>
            </wp:positionV>
            <wp:extent cx="1369695" cy="325120"/>
            <wp:effectExtent l="0" t="0" r="1905" b="5080"/>
            <wp:wrapNone/>
            <wp:docPr id="4" name="Immagine 4" descr="Macintosh HD:Users:ludo:Dropbox:2015_Stanze_Aragona:loghi:logo-rizzutogalle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ludo:Dropbox:2015_Stanze_Aragona:loghi:logo-rizzutogallery.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69695" cy="32512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2A3ABB81" w14:textId="77777777" w:rsidR="00DF49AC" w:rsidRDefault="00DF49AC" w:rsidP="00385B0E">
      <w:pPr>
        <w:tabs>
          <w:tab w:val="left" w:pos="2977"/>
        </w:tabs>
        <w:spacing w:after="0" w:line="240" w:lineRule="auto"/>
        <w:rPr>
          <w:rFonts w:ascii="Helvetica Neue" w:eastAsia="Times New Roman" w:hAnsi="Helvetica Neue" w:cs="Arial"/>
          <w:b/>
          <w:u w:val="single"/>
          <w:lang w:eastAsia="it-IT"/>
        </w:rPr>
      </w:pPr>
    </w:p>
    <w:p w14:paraId="4E72AFAB" w14:textId="77777777" w:rsidR="0032545F" w:rsidRDefault="0032545F" w:rsidP="00385B0E">
      <w:pPr>
        <w:tabs>
          <w:tab w:val="left" w:pos="2977"/>
        </w:tabs>
        <w:spacing w:after="0" w:line="240" w:lineRule="auto"/>
        <w:rPr>
          <w:rFonts w:ascii="Helvetica Neue" w:hAnsi="Helvetica Neue"/>
          <w:sz w:val="24"/>
          <w:szCs w:val="24"/>
        </w:rPr>
      </w:pPr>
    </w:p>
    <w:p w14:paraId="2740EEA0" w14:textId="6DABF73A" w:rsidR="00723697" w:rsidRPr="0032545F" w:rsidRDefault="00A81E3B" w:rsidP="00385B0E">
      <w:pPr>
        <w:tabs>
          <w:tab w:val="left" w:pos="2977"/>
        </w:tabs>
        <w:spacing w:after="0" w:line="240" w:lineRule="auto"/>
        <w:rPr>
          <w:rFonts w:ascii="Helvetica Neue" w:hAnsi="Helvetica Neue"/>
          <w:sz w:val="24"/>
          <w:szCs w:val="24"/>
        </w:rPr>
      </w:pPr>
      <w:r>
        <w:rPr>
          <w:rFonts w:ascii="Helvetica Neue" w:hAnsi="Helvetica Neue"/>
          <w:sz w:val="16"/>
          <w:szCs w:val="16"/>
        </w:rPr>
        <w:t>Sponsor tecnici</w:t>
      </w:r>
    </w:p>
    <w:p w14:paraId="41730777" w14:textId="2A14E897" w:rsidR="00723697" w:rsidRDefault="00723697" w:rsidP="00385B0E">
      <w:pPr>
        <w:tabs>
          <w:tab w:val="left" w:pos="2977"/>
        </w:tabs>
        <w:spacing w:after="0" w:line="240" w:lineRule="auto"/>
        <w:rPr>
          <w:rFonts w:ascii="Helvetica Neue" w:hAnsi="Helvetica Neue"/>
          <w:sz w:val="16"/>
          <w:szCs w:val="16"/>
        </w:rPr>
      </w:pPr>
      <w:r>
        <w:rPr>
          <w:rFonts w:ascii="Helvetica Neue" w:hAnsi="Helvetica Neue"/>
          <w:sz w:val="16"/>
          <w:szCs w:val="16"/>
        </w:rPr>
        <w:tab/>
      </w:r>
      <w:r>
        <w:rPr>
          <w:rFonts w:ascii="Helvetica Neue" w:hAnsi="Helvetica Neue"/>
          <w:sz w:val="16"/>
          <w:szCs w:val="16"/>
        </w:rPr>
        <w:tab/>
      </w:r>
      <w:r>
        <w:rPr>
          <w:rFonts w:ascii="Helvetica Neue" w:hAnsi="Helvetica Neue"/>
          <w:sz w:val="16"/>
          <w:szCs w:val="16"/>
        </w:rPr>
        <w:tab/>
      </w:r>
      <w:r>
        <w:rPr>
          <w:rFonts w:ascii="Helvetica Neue" w:hAnsi="Helvetica Neue"/>
          <w:sz w:val="16"/>
          <w:szCs w:val="16"/>
        </w:rPr>
        <w:tab/>
      </w:r>
    </w:p>
    <w:p w14:paraId="3505D6B3" w14:textId="0D17CF01" w:rsidR="00723697" w:rsidRPr="00723697" w:rsidRDefault="003E71C8" w:rsidP="00385B0E">
      <w:pPr>
        <w:tabs>
          <w:tab w:val="left" w:pos="2977"/>
        </w:tabs>
        <w:spacing w:after="0" w:line="240" w:lineRule="auto"/>
        <w:rPr>
          <w:rFonts w:ascii="Helvetica Neue" w:hAnsi="Helvetica Neue"/>
          <w:sz w:val="16"/>
          <w:szCs w:val="16"/>
        </w:rPr>
      </w:pPr>
      <w:r>
        <w:rPr>
          <w:rFonts w:ascii="Helvetica Neue" w:hAnsi="Helvetica Neue"/>
          <w:noProof/>
          <w:sz w:val="16"/>
          <w:szCs w:val="16"/>
          <w:lang w:eastAsia="it-IT"/>
        </w:rPr>
        <w:drawing>
          <wp:anchor distT="0" distB="0" distL="114300" distR="114300" simplePos="0" relativeHeight="251664384" behindDoc="0" locked="0" layoutInCell="1" allowOverlap="1" wp14:anchorId="75F46AC3" wp14:editId="23086BFD">
            <wp:simplePos x="0" y="0"/>
            <wp:positionH relativeFrom="column">
              <wp:posOffset>4343400</wp:posOffset>
            </wp:positionH>
            <wp:positionV relativeFrom="paragraph">
              <wp:posOffset>227965</wp:posOffset>
            </wp:positionV>
            <wp:extent cx="913130" cy="347980"/>
            <wp:effectExtent l="0" t="0" r="1270" b="7620"/>
            <wp:wrapNone/>
            <wp:docPr id="7" name="Immagine 7" descr="Macintosh HD:Users:ludo:Dropbox:2015_Stanze_Aragona:loghi:logo-moretti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ludo:Dropbox:2015_Stanze_Aragona:loghi:logo-morettino.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13130" cy="34798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rFonts w:ascii="Helvetica Neue" w:hAnsi="Helvetica Neue"/>
          <w:noProof/>
          <w:sz w:val="16"/>
          <w:szCs w:val="16"/>
          <w:lang w:eastAsia="it-IT"/>
        </w:rPr>
        <w:drawing>
          <wp:anchor distT="0" distB="0" distL="114300" distR="114300" simplePos="0" relativeHeight="251663360" behindDoc="0" locked="0" layoutInCell="1" allowOverlap="1" wp14:anchorId="4BE8EE56" wp14:editId="4BBF4502">
            <wp:simplePos x="0" y="0"/>
            <wp:positionH relativeFrom="column">
              <wp:posOffset>2743200</wp:posOffset>
            </wp:positionH>
            <wp:positionV relativeFrom="paragraph">
              <wp:posOffset>-635</wp:posOffset>
            </wp:positionV>
            <wp:extent cx="685800" cy="685800"/>
            <wp:effectExtent l="0" t="0" r="0" b="0"/>
            <wp:wrapNone/>
            <wp:docPr id="6" name="Immagine 6" descr="Macintosh HD:Users:ludo:Dropbox:2015_Stanze_Aragona:loghi:logo-bagl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ludo:Dropbox:2015_Stanze_Aragona:loghi:logo-baglio.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rFonts w:ascii="Helvetica Neue" w:hAnsi="Helvetica Neue"/>
          <w:noProof/>
          <w:sz w:val="16"/>
          <w:szCs w:val="16"/>
          <w:lang w:eastAsia="it-IT"/>
        </w:rPr>
        <w:drawing>
          <wp:anchor distT="0" distB="0" distL="114300" distR="114300" simplePos="0" relativeHeight="251662336" behindDoc="0" locked="0" layoutInCell="1" allowOverlap="1" wp14:anchorId="67B2A02B" wp14:editId="30FDA94F">
            <wp:simplePos x="0" y="0"/>
            <wp:positionH relativeFrom="column">
              <wp:posOffset>1371600</wp:posOffset>
            </wp:positionH>
            <wp:positionV relativeFrom="paragraph">
              <wp:posOffset>227965</wp:posOffset>
            </wp:positionV>
            <wp:extent cx="582295" cy="402590"/>
            <wp:effectExtent l="0" t="0" r="1905" b="3810"/>
            <wp:wrapNone/>
            <wp:docPr id="5" name="Immagine 5" descr="Macintosh HD:Users:ludo:Dropbox:2015_Stanze_Aragona:loghi:logo-fd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ludo:Dropbox:2015_Stanze_Aragona:loghi:logo-fdm.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2295" cy="40259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rFonts w:ascii="Helvetica Neue" w:hAnsi="Helvetica Neue"/>
          <w:noProof/>
          <w:sz w:val="16"/>
          <w:szCs w:val="16"/>
          <w:lang w:eastAsia="it-IT"/>
        </w:rPr>
        <w:drawing>
          <wp:anchor distT="0" distB="0" distL="114300" distR="114300" simplePos="0" relativeHeight="251665408" behindDoc="0" locked="0" layoutInCell="1" allowOverlap="1" wp14:anchorId="25718B18" wp14:editId="656D093E">
            <wp:simplePos x="0" y="0"/>
            <wp:positionH relativeFrom="column">
              <wp:posOffset>228600</wp:posOffset>
            </wp:positionH>
            <wp:positionV relativeFrom="paragraph">
              <wp:posOffset>-635</wp:posOffset>
            </wp:positionV>
            <wp:extent cx="566420" cy="685800"/>
            <wp:effectExtent l="0" t="0" r="0" b="0"/>
            <wp:wrapNone/>
            <wp:docPr id="8" name="Immagine 8" descr="Macintosh HD:Users:ludo:Dropbox:2015_Stanze_Aragona:loghi:logo-rig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cintosh HD:Users:ludo:Dropbox:2015_Stanze_Aragona:loghi:logo-riggio.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6420" cy="6858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723697">
        <w:rPr>
          <w:rFonts w:ascii="Helvetica Neue" w:hAnsi="Helvetica Neue"/>
          <w:sz w:val="16"/>
          <w:szCs w:val="16"/>
        </w:rPr>
        <w:tab/>
      </w:r>
    </w:p>
    <w:sectPr w:rsidR="00723697" w:rsidRPr="00723697" w:rsidSect="00B77299">
      <w:footerReference w:type="even" r:id="rId20"/>
      <w:footerReference w:type="default" r:id="rId21"/>
      <w:pgSz w:w="11900" w:h="16840"/>
      <w:pgMar w:top="851" w:right="1134" w:bottom="1134" w:left="851"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60A332" w14:textId="77777777" w:rsidR="000B3BA9" w:rsidRDefault="000B3BA9" w:rsidP="002D48E3">
      <w:pPr>
        <w:spacing w:after="0" w:line="240" w:lineRule="auto"/>
      </w:pPr>
      <w:r>
        <w:separator/>
      </w:r>
    </w:p>
  </w:endnote>
  <w:endnote w:type="continuationSeparator" w:id="0">
    <w:p w14:paraId="41E9F968" w14:textId="77777777" w:rsidR="000B3BA9" w:rsidRDefault="000B3BA9" w:rsidP="002D4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Helvetica Neue">
    <w:altName w:val="Malgun Gothic"/>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A7B39A" w14:textId="77777777" w:rsidR="00CE2038" w:rsidRDefault="00CE2038" w:rsidP="00E505E7">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03A20E57" w14:textId="77777777" w:rsidR="00CE2038" w:rsidRDefault="00CE2038">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783068" w14:textId="77777777" w:rsidR="00CE2038" w:rsidRPr="002D48E3" w:rsidRDefault="00CE2038" w:rsidP="00E505E7">
    <w:pPr>
      <w:pStyle w:val="Pidipagina"/>
      <w:framePr w:wrap="around" w:vAnchor="text" w:hAnchor="margin" w:xAlign="center" w:y="1"/>
      <w:rPr>
        <w:rStyle w:val="Numeropagina"/>
        <w:rFonts w:ascii="Helvetica Neue" w:hAnsi="Helvetica Neue"/>
        <w:sz w:val="18"/>
        <w:szCs w:val="18"/>
      </w:rPr>
    </w:pPr>
    <w:r w:rsidRPr="002D48E3">
      <w:rPr>
        <w:rStyle w:val="Numeropagina"/>
        <w:rFonts w:ascii="Helvetica Neue" w:hAnsi="Helvetica Neue"/>
        <w:sz w:val="18"/>
        <w:szCs w:val="18"/>
      </w:rPr>
      <w:fldChar w:fldCharType="begin"/>
    </w:r>
    <w:r w:rsidRPr="002D48E3">
      <w:rPr>
        <w:rStyle w:val="Numeropagina"/>
        <w:rFonts w:ascii="Helvetica Neue" w:hAnsi="Helvetica Neue"/>
        <w:sz w:val="18"/>
        <w:szCs w:val="18"/>
      </w:rPr>
      <w:instrText xml:space="preserve">PAGE  </w:instrText>
    </w:r>
    <w:r w:rsidRPr="002D48E3">
      <w:rPr>
        <w:rStyle w:val="Numeropagina"/>
        <w:rFonts w:ascii="Helvetica Neue" w:hAnsi="Helvetica Neue"/>
        <w:sz w:val="18"/>
        <w:szCs w:val="18"/>
      </w:rPr>
      <w:fldChar w:fldCharType="separate"/>
    </w:r>
    <w:r w:rsidR="00D75377">
      <w:rPr>
        <w:rStyle w:val="Numeropagina"/>
        <w:rFonts w:ascii="Helvetica Neue" w:hAnsi="Helvetica Neue"/>
        <w:noProof/>
        <w:sz w:val="18"/>
        <w:szCs w:val="18"/>
      </w:rPr>
      <w:t>2</w:t>
    </w:r>
    <w:r w:rsidRPr="002D48E3">
      <w:rPr>
        <w:rStyle w:val="Numeropagina"/>
        <w:rFonts w:ascii="Helvetica Neue" w:hAnsi="Helvetica Neue"/>
        <w:sz w:val="18"/>
        <w:szCs w:val="18"/>
      </w:rPr>
      <w:fldChar w:fldCharType="end"/>
    </w:r>
  </w:p>
  <w:p w14:paraId="01E5E0D3" w14:textId="77777777" w:rsidR="00CE2038" w:rsidRDefault="00CE203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95AE74" w14:textId="77777777" w:rsidR="000B3BA9" w:rsidRDefault="000B3BA9" w:rsidP="002D48E3">
      <w:pPr>
        <w:spacing w:after="0" w:line="240" w:lineRule="auto"/>
      </w:pPr>
      <w:r>
        <w:separator/>
      </w:r>
    </w:p>
  </w:footnote>
  <w:footnote w:type="continuationSeparator" w:id="0">
    <w:p w14:paraId="74585FFE" w14:textId="77777777" w:rsidR="000B3BA9" w:rsidRDefault="000B3BA9" w:rsidP="002D48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defaultTabStop w:val="708"/>
  <w:hyphenationZone w:val="283"/>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63A"/>
    <w:rsid w:val="000018F2"/>
    <w:rsid w:val="00023F4F"/>
    <w:rsid w:val="00027F88"/>
    <w:rsid w:val="0004428D"/>
    <w:rsid w:val="0005524B"/>
    <w:rsid w:val="000B3BA9"/>
    <w:rsid w:val="000C239D"/>
    <w:rsid w:val="000F04B1"/>
    <w:rsid w:val="00136408"/>
    <w:rsid w:val="00172CD1"/>
    <w:rsid w:val="001D14FE"/>
    <w:rsid w:val="001D1512"/>
    <w:rsid w:val="00233D1C"/>
    <w:rsid w:val="00234BDD"/>
    <w:rsid w:val="00245C15"/>
    <w:rsid w:val="002D48E3"/>
    <w:rsid w:val="00302544"/>
    <w:rsid w:val="00305E83"/>
    <w:rsid w:val="003219E3"/>
    <w:rsid w:val="0032545F"/>
    <w:rsid w:val="003340E6"/>
    <w:rsid w:val="003677F3"/>
    <w:rsid w:val="00375B0D"/>
    <w:rsid w:val="00385B0E"/>
    <w:rsid w:val="00392A4A"/>
    <w:rsid w:val="003C51EB"/>
    <w:rsid w:val="003E71C8"/>
    <w:rsid w:val="004005D1"/>
    <w:rsid w:val="00427CF2"/>
    <w:rsid w:val="00445F61"/>
    <w:rsid w:val="004632DF"/>
    <w:rsid w:val="004D3023"/>
    <w:rsid w:val="00590CFF"/>
    <w:rsid w:val="005A5BDF"/>
    <w:rsid w:val="005E53D3"/>
    <w:rsid w:val="006C32D8"/>
    <w:rsid w:val="006E10AD"/>
    <w:rsid w:val="006F0EA8"/>
    <w:rsid w:val="00710A8A"/>
    <w:rsid w:val="007214E1"/>
    <w:rsid w:val="00723697"/>
    <w:rsid w:val="00780FAD"/>
    <w:rsid w:val="007A7CA5"/>
    <w:rsid w:val="007C3EFC"/>
    <w:rsid w:val="007C649B"/>
    <w:rsid w:val="00843678"/>
    <w:rsid w:val="00865F86"/>
    <w:rsid w:val="00886D4A"/>
    <w:rsid w:val="00896F33"/>
    <w:rsid w:val="00924B51"/>
    <w:rsid w:val="00926801"/>
    <w:rsid w:val="009272E3"/>
    <w:rsid w:val="00927DD8"/>
    <w:rsid w:val="0095424A"/>
    <w:rsid w:val="009F255A"/>
    <w:rsid w:val="00A02DEF"/>
    <w:rsid w:val="00A0381C"/>
    <w:rsid w:val="00A04B87"/>
    <w:rsid w:val="00A81E3B"/>
    <w:rsid w:val="00AB0FEB"/>
    <w:rsid w:val="00AB4CB4"/>
    <w:rsid w:val="00AC1703"/>
    <w:rsid w:val="00B2576C"/>
    <w:rsid w:val="00B77299"/>
    <w:rsid w:val="00C02D67"/>
    <w:rsid w:val="00CE2038"/>
    <w:rsid w:val="00D16EFB"/>
    <w:rsid w:val="00D2643D"/>
    <w:rsid w:val="00D579BE"/>
    <w:rsid w:val="00D614D3"/>
    <w:rsid w:val="00D71837"/>
    <w:rsid w:val="00D75377"/>
    <w:rsid w:val="00DE1A45"/>
    <w:rsid w:val="00DF492B"/>
    <w:rsid w:val="00DF49AC"/>
    <w:rsid w:val="00E051E6"/>
    <w:rsid w:val="00E237DA"/>
    <w:rsid w:val="00E372CB"/>
    <w:rsid w:val="00E41443"/>
    <w:rsid w:val="00E505E7"/>
    <w:rsid w:val="00E6372B"/>
    <w:rsid w:val="00E72CDE"/>
    <w:rsid w:val="00E83FF4"/>
    <w:rsid w:val="00E9616C"/>
    <w:rsid w:val="00ED2AAA"/>
    <w:rsid w:val="00FA0CE8"/>
    <w:rsid w:val="00FB263A"/>
    <w:rsid w:val="00FD63CB"/>
  </w:rsids>
  <m:mathPr>
    <m:mathFont m:val="Cambria Math"/>
    <m:brkBin m:val="before"/>
    <m:brkBinSub m:val="--"/>
    <m:smallFrac/>
    <m:dispDef/>
    <m:lMargin m:val="0"/>
    <m:rMargin m:val="0"/>
    <m:defJc m:val="centerGroup"/>
    <m:wrapRight/>
    <m:intLim m:val="subSup"/>
    <m:naryLim m:val="subSup"/>
  </m:mathPr>
  <w:themeFontLang w:val="it-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D8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B263A"/>
    <w:pPr>
      <w:spacing w:after="200" w:line="276" w:lineRule="auto"/>
    </w:pPr>
    <w:rPr>
      <w:rFonts w:eastAsiaTheme="minorHAnsi"/>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AB4CB4"/>
  </w:style>
  <w:style w:type="character" w:styleId="Collegamentoipertestuale">
    <w:name w:val="Hyperlink"/>
    <w:basedOn w:val="Carpredefinitoparagrafo"/>
    <w:uiPriority w:val="99"/>
    <w:unhideWhenUsed/>
    <w:rsid w:val="00385B0E"/>
    <w:rPr>
      <w:color w:val="0000FF" w:themeColor="hyperlink"/>
      <w:u w:val="single"/>
    </w:rPr>
  </w:style>
  <w:style w:type="paragraph" w:styleId="Pidipagina">
    <w:name w:val="footer"/>
    <w:basedOn w:val="Normale"/>
    <w:link w:val="PidipaginaCarattere"/>
    <w:uiPriority w:val="99"/>
    <w:unhideWhenUsed/>
    <w:rsid w:val="002D48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D48E3"/>
    <w:rPr>
      <w:rFonts w:eastAsiaTheme="minorHAnsi"/>
      <w:sz w:val="22"/>
      <w:szCs w:val="22"/>
      <w:lang w:eastAsia="en-US"/>
    </w:rPr>
  </w:style>
  <w:style w:type="character" w:styleId="Numeropagina">
    <w:name w:val="page number"/>
    <w:basedOn w:val="Carpredefinitoparagrafo"/>
    <w:uiPriority w:val="99"/>
    <w:semiHidden/>
    <w:unhideWhenUsed/>
    <w:rsid w:val="002D48E3"/>
  </w:style>
  <w:style w:type="paragraph" w:styleId="Intestazione">
    <w:name w:val="header"/>
    <w:basedOn w:val="Normale"/>
    <w:link w:val="IntestazioneCarattere"/>
    <w:uiPriority w:val="99"/>
    <w:unhideWhenUsed/>
    <w:rsid w:val="002D48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D48E3"/>
    <w:rPr>
      <w:rFonts w:eastAsiaTheme="minorHAnsi"/>
      <w:sz w:val="22"/>
      <w:szCs w:val="22"/>
      <w:lang w:eastAsia="en-US"/>
    </w:rPr>
  </w:style>
  <w:style w:type="character" w:styleId="Enfasicorsivo">
    <w:name w:val="Emphasis"/>
    <w:basedOn w:val="Carpredefinitoparagrafo"/>
    <w:uiPriority w:val="20"/>
    <w:qFormat/>
    <w:rsid w:val="00245C15"/>
    <w:rPr>
      <w:i/>
      <w:iCs/>
    </w:rPr>
  </w:style>
  <w:style w:type="paragraph" w:styleId="Testofumetto">
    <w:name w:val="Balloon Text"/>
    <w:basedOn w:val="Normale"/>
    <w:link w:val="TestofumettoCarattere"/>
    <w:uiPriority w:val="99"/>
    <w:semiHidden/>
    <w:unhideWhenUsed/>
    <w:rsid w:val="00B77299"/>
    <w:pPr>
      <w:spacing w:after="0"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B77299"/>
    <w:rPr>
      <w:rFonts w:ascii="Lucida Grande" w:eastAsiaTheme="minorHAnsi" w:hAnsi="Lucida Grande" w:cs="Lucida Grande"/>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B263A"/>
    <w:pPr>
      <w:spacing w:after="200" w:line="276" w:lineRule="auto"/>
    </w:pPr>
    <w:rPr>
      <w:rFonts w:eastAsiaTheme="minorHAnsi"/>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AB4CB4"/>
  </w:style>
  <w:style w:type="character" w:styleId="Collegamentoipertestuale">
    <w:name w:val="Hyperlink"/>
    <w:basedOn w:val="Carpredefinitoparagrafo"/>
    <w:uiPriority w:val="99"/>
    <w:unhideWhenUsed/>
    <w:rsid w:val="00385B0E"/>
    <w:rPr>
      <w:color w:val="0000FF" w:themeColor="hyperlink"/>
      <w:u w:val="single"/>
    </w:rPr>
  </w:style>
  <w:style w:type="paragraph" w:styleId="Pidipagina">
    <w:name w:val="footer"/>
    <w:basedOn w:val="Normale"/>
    <w:link w:val="PidipaginaCarattere"/>
    <w:uiPriority w:val="99"/>
    <w:unhideWhenUsed/>
    <w:rsid w:val="002D48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D48E3"/>
    <w:rPr>
      <w:rFonts w:eastAsiaTheme="minorHAnsi"/>
      <w:sz w:val="22"/>
      <w:szCs w:val="22"/>
      <w:lang w:eastAsia="en-US"/>
    </w:rPr>
  </w:style>
  <w:style w:type="character" w:styleId="Numeropagina">
    <w:name w:val="page number"/>
    <w:basedOn w:val="Carpredefinitoparagrafo"/>
    <w:uiPriority w:val="99"/>
    <w:semiHidden/>
    <w:unhideWhenUsed/>
    <w:rsid w:val="002D48E3"/>
  </w:style>
  <w:style w:type="paragraph" w:styleId="Intestazione">
    <w:name w:val="header"/>
    <w:basedOn w:val="Normale"/>
    <w:link w:val="IntestazioneCarattere"/>
    <w:uiPriority w:val="99"/>
    <w:unhideWhenUsed/>
    <w:rsid w:val="002D48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D48E3"/>
    <w:rPr>
      <w:rFonts w:eastAsiaTheme="minorHAnsi"/>
      <w:sz w:val="22"/>
      <w:szCs w:val="22"/>
      <w:lang w:eastAsia="en-US"/>
    </w:rPr>
  </w:style>
  <w:style w:type="character" w:styleId="Enfasicorsivo">
    <w:name w:val="Emphasis"/>
    <w:basedOn w:val="Carpredefinitoparagrafo"/>
    <w:uiPriority w:val="20"/>
    <w:qFormat/>
    <w:rsid w:val="00245C15"/>
    <w:rPr>
      <w:i/>
      <w:iCs/>
    </w:rPr>
  </w:style>
  <w:style w:type="paragraph" w:styleId="Testofumetto">
    <w:name w:val="Balloon Text"/>
    <w:basedOn w:val="Normale"/>
    <w:link w:val="TestofumettoCarattere"/>
    <w:uiPriority w:val="99"/>
    <w:semiHidden/>
    <w:unhideWhenUsed/>
    <w:rsid w:val="00B77299"/>
    <w:pPr>
      <w:spacing w:after="0"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B77299"/>
    <w:rPr>
      <w:rFonts w:ascii="Lucida Grande" w:eastAsiaTheme="minorHAnsi"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798265">
      <w:bodyDiv w:val="1"/>
      <w:marLeft w:val="0"/>
      <w:marRight w:val="0"/>
      <w:marTop w:val="0"/>
      <w:marBottom w:val="0"/>
      <w:divBdr>
        <w:top w:val="none" w:sz="0" w:space="0" w:color="auto"/>
        <w:left w:val="none" w:sz="0" w:space="0" w:color="auto"/>
        <w:bottom w:val="none" w:sz="0" w:space="0" w:color="auto"/>
        <w:right w:val="none" w:sz="0" w:space="0" w:color="auto"/>
      </w:divBdr>
    </w:div>
    <w:div w:id="963923661">
      <w:bodyDiv w:val="1"/>
      <w:marLeft w:val="0"/>
      <w:marRight w:val="0"/>
      <w:marTop w:val="0"/>
      <w:marBottom w:val="0"/>
      <w:divBdr>
        <w:top w:val="none" w:sz="0" w:space="0" w:color="auto"/>
        <w:left w:val="none" w:sz="0" w:space="0" w:color="auto"/>
        <w:bottom w:val="none" w:sz="0" w:space="0" w:color="auto"/>
        <w:right w:val="none" w:sz="0" w:space="0" w:color="auto"/>
      </w:divBdr>
    </w:div>
    <w:div w:id="982926331">
      <w:bodyDiv w:val="1"/>
      <w:marLeft w:val="0"/>
      <w:marRight w:val="0"/>
      <w:marTop w:val="0"/>
      <w:marBottom w:val="0"/>
      <w:divBdr>
        <w:top w:val="none" w:sz="0" w:space="0" w:color="auto"/>
        <w:left w:val="none" w:sz="0" w:space="0" w:color="auto"/>
        <w:bottom w:val="none" w:sz="0" w:space="0" w:color="auto"/>
        <w:right w:val="none" w:sz="0" w:space="0" w:color="auto"/>
      </w:divBdr>
    </w:div>
    <w:div w:id="1086338310">
      <w:bodyDiv w:val="1"/>
      <w:marLeft w:val="0"/>
      <w:marRight w:val="0"/>
      <w:marTop w:val="0"/>
      <w:marBottom w:val="0"/>
      <w:divBdr>
        <w:top w:val="none" w:sz="0" w:space="0" w:color="auto"/>
        <w:left w:val="none" w:sz="0" w:space="0" w:color="auto"/>
        <w:bottom w:val="none" w:sz="0" w:space="0" w:color="auto"/>
        <w:right w:val="none" w:sz="0" w:space="0" w:color="auto"/>
      </w:divBdr>
    </w:div>
    <w:div w:id="1148933648">
      <w:bodyDiv w:val="1"/>
      <w:marLeft w:val="0"/>
      <w:marRight w:val="0"/>
      <w:marTop w:val="0"/>
      <w:marBottom w:val="0"/>
      <w:divBdr>
        <w:top w:val="none" w:sz="0" w:space="0" w:color="auto"/>
        <w:left w:val="none" w:sz="0" w:space="0" w:color="auto"/>
        <w:bottom w:val="none" w:sz="0" w:space="0" w:color="auto"/>
        <w:right w:val="none" w:sz="0" w:space="0" w:color="auto"/>
      </w:divBdr>
    </w:div>
    <w:div w:id="1317419746">
      <w:bodyDiv w:val="1"/>
      <w:marLeft w:val="0"/>
      <w:marRight w:val="0"/>
      <w:marTop w:val="0"/>
      <w:marBottom w:val="0"/>
      <w:divBdr>
        <w:top w:val="none" w:sz="0" w:space="0" w:color="auto"/>
        <w:left w:val="none" w:sz="0" w:space="0" w:color="auto"/>
        <w:bottom w:val="none" w:sz="0" w:space="0" w:color="auto"/>
        <w:right w:val="none" w:sz="0" w:space="0" w:color="auto"/>
      </w:divBdr>
    </w:div>
    <w:div w:id="1946770259">
      <w:bodyDiv w:val="1"/>
      <w:marLeft w:val="0"/>
      <w:marRight w:val="0"/>
      <w:marTop w:val="0"/>
      <w:marBottom w:val="0"/>
      <w:divBdr>
        <w:top w:val="none" w:sz="0" w:space="0" w:color="auto"/>
        <w:left w:val="none" w:sz="0" w:space="0" w:color="auto"/>
        <w:bottom w:val="none" w:sz="0" w:space="0" w:color="auto"/>
        <w:right w:val="none" w:sz="0" w:space="0" w:color="auto"/>
      </w:divBdr>
    </w:div>
    <w:div w:id="2068186665">
      <w:bodyDiv w:val="1"/>
      <w:marLeft w:val="0"/>
      <w:marRight w:val="0"/>
      <w:marTop w:val="0"/>
      <w:marBottom w:val="0"/>
      <w:divBdr>
        <w:top w:val="none" w:sz="0" w:space="0" w:color="auto"/>
        <w:left w:val="none" w:sz="0" w:space="0" w:color="auto"/>
        <w:bottom w:val="none" w:sz="0" w:space="0" w:color="auto"/>
        <w:right w:val="none" w:sz="0" w:space="0" w:color="auto"/>
      </w:divBdr>
      <w:divsChild>
        <w:div w:id="38614411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tizianapantaleo@rizzutoarte.com" TargetMode="External"/><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mailto:evaoliveri@rizzutoarte.com" TargetMode="External"/><Relationship Id="rId17" Type="http://schemas.openxmlformats.org/officeDocument/2006/relationships/image" Target="media/image6.jpeg"/><Relationship Id="rId2" Type="http://schemas.microsoft.com/office/2007/relationships/stylesWithEffects" Target="stylesWithEffects.xml"/><Relationship Id="rId16" Type="http://schemas.openxmlformats.org/officeDocument/2006/relationships/image" Target="media/image5.jpeg"/><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rizzutogallery@gmail.com" TargetMode="Externa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hyperlink" Target="javascript:void(0)" TargetMode="External"/><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press@ludovicasolari.com"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1332</Words>
  <Characters>7595</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Ludo</Company>
  <LinksUpToDate>false</LinksUpToDate>
  <CharactersWithSpaces>8910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Ludo Ludo</dc:creator>
  <cp:lastModifiedBy>Editor</cp:lastModifiedBy>
  <cp:revision>26</cp:revision>
  <dcterms:created xsi:type="dcterms:W3CDTF">2015-08-04T11:45:00Z</dcterms:created>
  <dcterms:modified xsi:type="dcterms:W3CDTF">2015-08-10T11:24:00Z</dcterms:modified>
</cp:coreProperties>
</file>